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C5075" w14:textId="3C051524" w:rsidR="00C866E1" w:rsidRDefault="006B2121" w:rsidP="00C866E1">
      <w:pPr>
        <w:tabs>
          <w:tab w:val="left" w:pos="4581"/>
        </w:tabs>
        <w:bidi/>
        <w:ind w:left="284" w:right="-567"/>
        <w:jc w:val="center"/>
        <w:rPr>
          <w:rFonts w:cs="B Titr"/>
          <w:sz w:val="28"/>
          <w:szCs w:val="28"/>
          <w:rtl/>
        </w:rPr>
      </w:pPr>
      <w:r>
        <w:rPr>
          <w:rFonts w:ascii="Arial" w:hAnsi="Arial" w:cs="B Nazani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0EA359" wp14:editId="0D5D37E7">
            <wp:simplePos x="0" y="0"/>
            <wp:positionH relativeFrom="column">
              <wp:posOffset>2640190</wp:posOffset>
            </wp:positionH>
            <wp:positionV relativeFrom="paragraph">
              <wp:posOffset>-709697</wp:posOffset>
            </wp:positionV>
            <wp:extent cx="971558" cy="1204453"/>
            <wp:effectExtent l="0" t="0" r="0" b="0"/>
            <wp:wrapNone/>
            <wp:docPr id="1" name="Picture 1" descr="C:\Users\mkt45\Desktop\logo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t45\Desktop\logo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440" cy="121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75EC9" w14:textId="577031AB" w:rsidR="00057BC9" w:rsidRPr="00AA1230" w:rsidRDefault="004B0000" w:rsidP="00AA1230">
      <w:pPr>
        <w:tabs>
          <w:tab w:val="left" w:pos="4581"/>
        </w:tabs>
        <w:bidi/>
        <w:jc w:val="center"/>
        <w:rPr>
          <w:rFonts w:ascii="IranNastaliq" w:hAnsi="IranNastaliq" w:cs="B Titr"/>
          <w:b/>
          <w:bCs/>
          <w:sz w:val="32"/>
          <w:szCs w:val="32"/>
          <w:rtl/>
        </w:rPr>
      </w:pPr>
      <w:bookmarkStart w:id="0" w:name="_GoBack"/>
      <w:r w:rsidRPr="00AA1230">
        <w:rPr>
          <w:rFonts w:ascii="IranNastaliq" w:hAnsi="IranNastaliq" w:cs="B Titr"/>
          <w:b/>
          <w:bCs/>
          <w:sz w:val="32"/>
          <w:szCs w:val="32"/>
          <w:rtl/>
        </w:rPr>
        <w:t xml:space="preserve">کاربرگ درخواست حمایت از </w:t>
      </w:r>
      <w:r w:rsidR="00A24D3A" w:rsidRPr="00AA1230">
        <w:rPr>
          <w:rFonts w:ascii="IranNastaliq" w:hAnsi="IranNastaliq" w:cs="B Titr"/>
          <w:b/>
          <w:bCs/>
          <w:sz w:val="32"/>
          <w:szCs w:val="32"/>
          <w:rtl/>
        </w:rPr>
        <w:t>پایان</w:t>
      </w:r>
      <w:r w:rsidR="00AA1230">
        <w:rPr>
          <w:rFonts w:ascii="IranNastaliq" w:hAnsi="IranNastaliq" w:cs="B Titr" w:hint="cs"/>
          <w:b/>
          <w:bCs/>
          <w:sz w:val="32"/>
          <w:szCs w:val="32"/>
          <w:rtl/>
        </w:rPr>
        <w:t>‌</w:t>
      </w:r>
      <w:r w:rsidR="00A24D3A" w:rsidRPr="00AA1230">
        <w:rPr>
          <w:rFonts w:ascii="IranNastaliq" w:hAnsi="IranNastaliq" w:cs="B Titr"/>
          <w:b/>
          <w:bCs/>
          <w:sz w:val="32"/>
          <w:szCs w:val="32"/>
          <w:rtl/>
        </w:rPr>
        <w:t>نامه</w:t>
      </w:r>
      <w:bookmarkEnd w:id="0"/>
      <w:r w:rsidR="00A24D3A" w:rsidRPr="00AA1230">
        <w:rPr>
          <w:rFonts w:ascii="IranNastaliq" w:hAnsi="IranNastaliq" w:cs="B Titr"/>
          <w:b/>
          <w:bCs/>
          <w:sz w:val="32"/>
          <w:szCs w:val="32"/>
          <w:rtl/>
        </w:rPr>
        <w:t>/</w:t>
      </w:r>
      <w:r w:rsidR="00AA1230">
        <w:rPr>
          <w:rFonts w:ascii="IranNastaliq" w:hAnsi="IranNastaliq" w:cs="B Titr" w:hint="cs"/>
          <w:b/>
          <w:bCs/>
          <w:sz w:val="32"/>
          <w:szCs w:val="32"/>
          <w:rtl/>
        </w:rPr>
        <w:t xml:space="preserve"> </w:t>
      </w:r>
      <w:r w:rsidRPr="00AA1230">
        <w:rPr>
          <w:rFonts w:ascii="IranNastaliq" w:hAnsi="IranNastaliq" w:cs="B Titr"/>
          <w:b/>
          <w:bCs/>
          <w:sz w:val="32"/>
          <w:szCs w:val="32"/>
          <w:rtl/>
        </w:rPr>
        <w:t>رساله</w:t>
      </w:r>
    </w:p>
    <w:tbl>
      <w:tblPr>
        <w:tblStyle w:val="ListTable4-Accent61"/>
        <w:bidiVisual/>
        <w:tblW w:w="500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C866E1" w:rsidRPr="0019352F" w14:paraId="07317267" w14:textId="77777777" w:rsidTr="0067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D1C2D65" w14:textId="77777777" w:rsidR="00C866E1" w:rsidRPr="0019352F" w:rsidRDefault="004B0000" w:rsidP="006728B9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متقاضی</w:t>
            </w:r>
            <w:r w:rsidR="00C866E1" w:rsidRPr="0019352F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8672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67227" w:rsidRPr="00867227"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D065681" w14:textId="77777777" w:rsidR="00C866E1" w:rsidRPr="0019352F" w:rsidRDefault="00917F4C" w:rsidP="006728B9">
            <w:pPr>
              <w:bidi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مقطع تحصیلی</w:t>
            </w:r>
            <w:r w:rsidRPr="0019352F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867227" w:rsidRPr="00867227"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</w:t>
            </w:r>
            <w:r w:rsidR="00867227" w:rsidRPr="008672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917F4C" w:rsidRPr="0019352F" w14:paraId="1A14CA87" w14:textId="77777777" w:rsidTr="00672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EFE7D3D" w14:textId="77777777" w:rsidR="00917F4C" w:rsidRPr="00F32C5C" w:rsidRDefault="00917F4C" w:rsidP="006728B9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32C5C">
              <w:rPr>
                <w:rFonts w:cs="B Mitra" w:hint="cs"/>
                <w:sz w:val="24"/>
                <w:szCs w:val="24"/>
                <w:rtl/>
                <w:lang w:bidi="fa-IR"/>
              </w:rPr>
              <w:t>رشته/گرایش تحصیلی:</w:t>
            </w:r>
            <w:r w:rsidR="008672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67227" w:rsidRPr="00867227"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2500" w:type="pct"/>
            <w:vAlign w:val="center"/>
          </w:tcPr>
          <w:p w14:paraId="541739E4" w14:textId="640CB90B" w:rsidR="00917F4C" w:rsidRPr="00F32C5C" w:rsidRDefault="002032D1" w:rsidP="006728B9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32C5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17F4C" w:rsidRPr="00F32C5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محل تحصیل:</w:t>
            </w:r>
            <w:r w:rsidR="0086722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67227" w:rsidRPr="008672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</w:tr>
      <w:tr w:rsidR="006A1363" w:rsidRPr="0019352F" w14:paraId="7BA5F18F" w14:textId="77777777" w:rsidTr="006728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AAA69B2" w14:textId="77777777" w:rsidR="006A1363" w:rsidRPr="006A1363" w:rsidRDefault="006A1363" w:rsidP="006728B9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1363">
              <w:rPr>
                <w:rFonts w:cs="B Mitra" w:hint="cs"/>
                <w:sz w:val="24"/>
                <w:szCs w:val="24"/>
                <w:rtl/>
                <w:lang w:bidi="fa-IR"/>
              </w:rPr>
              <w:t>شماره تماس:</w:t>
            </w:r>
            <w:r w:rsidR="008672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="00867227" w:rsidRPr="00867227"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2500" w:type="pct"/>
            <w:vAlign w:val="center"/>
          </w:tcPr>
          <w:p w14:paraId="66A5A488" w14:textId="77777777" w:rsidR="006A1363" w:rsidRPr="00F32C5C" w:rsidRDefault="006A1363" w:rsidP="006728B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ایمیل:</w:t>
            </w:r>
            <w:r w:rsidR="0086722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67227" w:rsidRPr="0086722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917F4C" w:rsidRPr="0019352F" w14:paraId="75C7FCB2" w14:textId="77777777" w:rsidTr="0085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003A42" w14:textId="2993B36A" w:rsidR="00917F4C" w:rsidRPr="0019352F" w:rsidRDefault="00746D74" w:rsidP="00852809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عنوان</w:t>
            </w:r>
            <w:r w:rsidR="00917F4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52809">
              <w:rPr>
                <w:rFonts w:cs="B Mitra" w:hint="cs"/>
                <w:sz w:val="24"/>
                <w:szCs w:val="24"/>
                <w:rtl/>
                <w:lang w:bidi="fa-IR"/>
              </w:rPr>
              <w:t>پیشنهادی</w:t>
            </w:r>
            <w:r w:rsidR="00917F4C" w:rsidRPr="0019352F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CA0C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CA0C8F" w:rsidRPr="00CA0C8F"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917F4C" w:rsidRPr="0019352F" w14:paraId="1EE907CE" w14:textId="77777777" w:rsidTr="00852809">
        <w:trPr>
          <w:trHeight w:val="9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4362949" w14:textId="04FCC7A3" w:rsidR="00917F4C" w:rsidRPr="00CA0C8F" w:rsidRDefault="000B6B9F" w:rsidP="00512677">
            <w:pPr>
              <w:bidi/>
              <w:spacing w:line="360" w:lineRule="auto"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ارتباط موضوع با </w:t>
            </w:r>
            <w:r w:rsidRPr="000B6B9F">
              <w:rPr>
                <w:rFonts w:asciiTheme="majorBidi" w:hAnsiTheme="majorBidi" w:cstheme="majorBidi"/>
                <w:lang w:bidi="fa-IR"/>
              </w:rPr>
              <w:t>RFP</w:t>
            </w:r>
            <w:r w:rsidRPr="000B6B9F">
              <w:rPr>
                <w:rFonts w:cs="B Mitra" w:hint="cs"/>
                <w:rtl/>
                <w:lang w:bidi="fa-IR"/>
              </w:rPr>
              <w:t xml:space="preserve"> </w:t>
            </w:r>
            <w:r w:rsidR="00512677"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  <w:r w:rsidR="00917F4C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CA0C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CA0C8F" w:rsidRPr="00CA0C8F"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</w:t>
            </w:r>
          </w:p>
          <w:p w14:paraId="66D1EFCA" w14:textId="77777777" w:rsidR="00F32C5C" w:rsidRPr="0019352F" w:rsidRDefault="00F32C5C" w:rsidP="00852809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852809" w:rsidRPr="0019352F" w14:paraId="1373D712" w14:textId="77777777" w:rsidTr="0085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3893374" w14:textId="1A3325B7" w:rsidR="00852809" w:rsidRPr="00CA0C8F" w:rsidRDefault="00852809" w:rsidP="00852809">
            <w:pPr>
              <w:bidi/>
              <w:spacing w:line="360" w:lineRule="auto"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خلاصه روش پژوهش: </w:t>
            </w:r>
            <w:r w:rsidRPr="00CA0C8F"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</w:t>
            </w:r>
          </w:p>
          <w:p w14:paraId="0DCD2E3F" w14:textId="77777777" w:rsidR="00852809" w:rsidRDefault="00852809" w:rsidP="00852809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17F4C" w:rsidRPr="0019352F" w14:paraId="7A4CF123" w14:textId="77777777" w:rsidTr="006728B9">
        <w:trPr>
          <w:trHeight w:val="6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6CDD2121" w14:textId="77777777" w:rsidR="00917F4C" w:rsidRPr="0019352F" w:rsidRDefault="00917F4C" w:rsidP="006728B9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واژگان کلیدی</w:t>
            </w:r>
            <w:r w:rsidR="00C30391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CA0C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CA0C8F" w:rsidRPr="00CA0C8F"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917F4C" w:rsidRPr="0019352F" w14:paraId="21EBC643" w14:textId="77777777" w:rsidTr="0085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4CBB92F" w14:textId="0D8A8FDA" w:rsidR="00917F4C" w:rsidRPr="00CA0C8F" w:rsidRDefault="00163EB7" w:rsidP="00852809">
            <w:pPr>
              <w:bidi/>
              <w:spacing w:line="360" w:lineRule="auto"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محصول</w:t>
            </w:r>
            <w:r w:rsidR="00917F4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دستاوردهای مورد</w:t>
            </w:r>
            <w:r w:rsidR="00AA123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17F4C">
              <w:rPr>
                <w:rFonts w:cs="B Mitra" w:hint="cs"/>
                <w:sz w:val="24"/>
                <w:szCs w:val="24"/>
                <w:rtl/>
                <w:lang w:bidi="fa-IR"/>
              </w:rPr>
              <w:t>انتظار:</w:t>
            </w:r>
            <w:r w:rsidR="00CA0C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CA0C8F" w:rsidRPr="00CA0C8F"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  <w:p w14:paraId="09F89EAB" w14:textId="77777777" w:rsidR="009817FB" w:rsidRDefault="009817FB" w:rsidP="00852809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17F4C" w:rsidRPr="0019352F" w14:paraId="7B435601" w14:textId="77777777" w:rsidTr="00852809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2922286" w14:textId="2EB2CD00" w:rsidR="00917F4C" w:rsidRPr="00852809" w:rsidRDefault="007B6F09" w:rsidP="006B2121">
            <w:pPr>
              <w:bidi/>
              <w:spacing w:line="360" w:lineRule="auto"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خروجی و دستاوردهای پژوهش برای کدام</w:t>
            </w:r>
            <w:r w:rsidR="006B212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یک از نهادهای زیرمجموعه </w:t>
            </w:r>
            <w:r w:rsidR="006B2121">
              <w:rPr>
                <w:rFonts w:cs="B Mitra" w:hint="cs"/>
                <w:sz w:val="24"/>
                <w:szCs w:val="24"/>
                <w:rtl/>
                <w:lang w:bidi="fa-IR"/>
              </w:rPr>
              <w:t>شورای نگهبان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مفید است؟</w:t>
            </w:r>
            <w:r w:rsidR="00CA0C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52809" w:rsidRPr="0019352F" w14:paraId="5CC15663" w14:textId="77777777" w:rsidTr="0085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D04D08C" w14:textId="1C6F35C5" w:rsidR="00852809" w:rsidRDefault="00852809" w:rsidP="00852809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مهم</w:t>
            </w:r>
            <w:r w:rsidR="006B2121">
              <w:rPr>
                <w:rFonts w:cs="B Mitra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ترین منابع پیشنهادی برای انجام پژوهش </w:t>
            </w:r>
            <w:r w:rsidRPr="00852809">
              <w:rPr>
                <w:rFonts w:cs="B Mitra" w:hint="cs"/>
                <w:b w:val="0"/>
                <w:bCs w:val="0"/>
                <w:rtl/>
                <w:lang w:bidi="fa-IR"/>
              </w:rPr>
              <w:t xml:space="preserve">(باید به منابعی اشاره شود که در </w:t>
            </w:r>
            <w:r w:rsidRPr="0085280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RFP</w:t>
            </w:r>
            <w:r w:rsidRPr="00852809">
              <w:rPr>
                <w:rFonts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852809">
              <w:rPr>
                <w:rFonts w:cs="B Mitra" w:hint="cs"/>
                <w:b w:val="0"/>
                <w:bCs w:val="0"/>
                <w:rtl/>
                <w:lang w:bidi="fa-IR"/>
              </w:rPr>
              <w:t>مربوطه موجود نیست)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17F4C" w:rsidRPr="0019352F" w14:paraId="2272B270" w14:textId="77777777" w:rsidTr="006728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614750B5" w14:textId="64AE22BE" w:rsidR="00917F4C" w:rsidRDefault="009817FB" w:rsidP="00085F6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موضوع </w:t>
            </w:r>
            <w:r w:rsidR="0060303C">
              <w:rPr>
                <w:rFonts w:cs="B Mitra" w:hint="cs"/>
                <w:sz w:val="24"/>
                <w:szCs w:val="24"/>
                <w:rtl/>
                <w:lang w:bidi="fa-IR"/>
              </w:rPr>
              <w:t>رساله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مرتبط با کدام پژوهشکده</w:t>
            </w:r>
            <w:r w:rsidR="00746D74">
              <w:rPr>
                <w:rFonts w:cs="B Mitra" w:hint="cs"/>
                <w:sz w:val="24"/>
                <w:szCs w:val="24"/>
                <w:rtl/>
                <w:lang w:bidi="fa-IR"/>
              </w:rPr>
              <w:t>/گروه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است؟</w:t>
            </w:r>
          </w:p>
          <w:p w14:paraId="2ADB3368" w14:textId="2A4439DA" w:rsidR="00085F67" w:rsidRDefault="009817FB" w:rsidP="00085F67">
            <w:pPr>
              <w:bidi/>
              <w:rPr>
                <w:rFonts w:cs="B Mitra"/>
                <w:b w:val="0"/>
                <w:bCs w:val="0"/>
                <w:sz w:val="25"/>
                <w:szCs w:val="25"/>
                <w:rtl/>
                <w:lang w:bidi="fa-IR"/>
              </w:rPr>
            </w:pPr>
            <w:r w:rsidRPr="00DE7EA5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>آمار و فناوری اطلاعات</w:t>
            </w:r>
            <w:r w:rsidR="0060303C" w:rsidRPr="00DE7EA5">
              <w:rPr>
                <w:rFonts w:cs="B Mitra" w:hint="cs"/>
                <w:b w:val="0"/>
                <w:bCs w:val="0"/>
                <w:sz w:val="25"/>
                <w:szCs w:val="25"/>
                <w:lang w:bidi="fa-IR"/>
              </w:rPr>
              <w:sym w:font="Wingdings 2" w:char="F0A3"/>
            </w:r>
            <w:r w:rsidR="0060303C" w:rsidRPr="00DE7EA5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 xml:space="preserve">   </w:t>
            </w:r>
            <w:r w:rsidR="00085F67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>استخراج</w:t>
            </w:r>
            <w:r w:rsidR="0019094C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 xml:space="preserve"> آرا</w:t>
            </w:r>
            <w:r w:rsidR="00085F67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 xml:space="preserve"> و مطالعات رویه قضایی</w:t>
            </w:r>
            <w:r w:rsidR="00085F67" w:rsidRPr="00DE7EA5">
              <w:rPr>
                <w:rFonts w:cs="B Mitra" w:hint="cs"/>
                <w:b w:val="0"/>
                <w:bCs w:val="0"/>
                <w:sz w:val="25"/>
                <w:szCs w:val="25"/>
                <w:lang w:bidi="fa-IR"/>
              </w:rPr>
              <w:sym w:font="Wingdings 2" w:char="F0A3"/>
            </w:r>
            <w:r w:rsidR="00085F67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 xml:space="preserve">     </w:t>
            </w:r>
            <w:r w:rsidRPr="00DE7EA5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>حقوق جزا و جرم شناسی</w:t>
            </w:r>
            <w:r w:rsidR="0060303C" w:rsidRPr="00DE7EA5">
              <w:rPr>
                <w:rFonts w:cs="B Mitra" w:hint="cs"/>
                <w:b w:val="0"/>
                <w:bCs w:val="0"/>
                <w:sz w:val="25"/>
                <w:szCs w:val="25"/>
                <w:lang w:bidi="fa-IR"/>
              </w:rPr>
              <w:sym w:font="Wingdings 2" w:char="F0A3"/>
            </w:r>
            <w:r w:rsidR="0060303C" w:rsidRPr="00DE7EA5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 xml:space="preserve">   </w:t>
            </w:r>
            <w:r w:rsidR="00D7185B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 xml:space="preserve">  </w:t>
            </w:r>
            <w:r w:rsidRPr="00DE7EA5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>حقوق خصوصی</w:t>
            </w:r>
            <w:r w:rsidR="0060303C" w:rsidRPr="00DE7EA5">
              <w:rPr>
                <w:rFonts w:cs="B Mitra" w:hint="cs"/>
                <w:b w:val="0"/>
                <w:bCs w:val="0"/>
                <w:sz w:val="25"/>
                <w:szCs w:val="25"/>
                <w:lang w:bidi="fa-IR"/>
              </w:rPr>
              <w:sym w:font="Wingdings 2" w:char="F0A3"/>
            </w:r>
            <w:r w:rsidR="0060303C" w:rsidRPr="00DE7EA5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 xml:space="preserve">   </w:t>
            </w:r>
          </w:p>
          <w:p w14:paraId="07F022C6" w14:textId="23E043D9" w:rsidR="00746D74" w:rsidRPr="00DE7EA5" w:rsidRDefault="009817FB" w:rsidP="00085F67">
            <w:pPr>
              <w:bidi/>
              <w:rPr>
                <w:rFonts w:cs="B Mitra"/>
                <w:sz w:val="25"/>
                <w:szCs w:val="25"/>
                <w:rtl/>
                <w:lang w:bidi="fa-IR"/>
              </w:rPr>
            </w:pPr>
            <w:r w:rsidRPr="00DE7EA5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>حقوق عمومی و بین الملل</w:t>
            </w:r>
            <w:r w:rsidR="0060303C" w:rsidRPr="00DE7EA5">
              <w:rPr>
                <w:rFonts w:cs="B Mitra" w:hint="cs"/>
                <w:b w:val="0"/>
                <w:bCs w:val="0"/>
                <w:sz w:val="25"/>
                <w:szCs w:val="25"/>
                <w:lang w:bidi="fa-IR"/>
              </w:rPr>
              <w:sym w:font="Wingdings 2" w:char="F0A3"/>
            </w:r>
            <w:r w:rsidR="0060303C" w:rsidRPr="00DE7EA5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 xml:space="preserve">  </w:t>
            </w:r>
            <w:r w:rsidR="00085F67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 xml:space="preserve">    </w:t>
            </w:r>
            <w:r w:rsidRPr="00DE7EA5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>مطالعات پایه</w:t>
            </w:r>
            <w:r w:rsidR="00AB386B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 xml:space="preserve"> و بینارشته ای</w:t>
            </w:r>
            <w:r w:rsidR="0060303C" w:rsidRPr="00DE7EA5">
              <w:rPr>
                <w:rFonts w:cs="B Mitra" w:hint="cs"/>
                <w:b w:val="0"/>
                <w:bCs w:val="0"/>
                <w:sz w:val="25"/>
                <w:szCs w:val="25"/>
                <w:lang w:bidi="fa-IR"/>
              </w:rPr>
              <w:sym w:font="Wingdings 2" w:char="F0A3"/>
            </w:r>
            <w:r w:rsidR="00085F67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 xml:space="preserve">       </w:t>
            </w:r>
            <w:r w:rsidR="00746D74">
              <w:rPr>
                <w:rFonts w:cs="B Mitra" w:hint="cs"/>
                <w:b w:val="0"/>
                <w:bCs w:val="0"/>
                <w:sz w:val="25"/>
                <w:szCs w:val="25"/>
                <w:rtl/>
                <w:lang w:bidi="fa-IR"/>
              </w:rPr>
              <w:t>گروه مطالعات قضای اسلامی</w:t>
            </w:r>
            <w:r w:rsidR="00746D74" w:rsidRPr="00DE7EA5">
              <w:rPr>
                <w:rFonts w:cs="B Mitra" w:hint="cs"/>
                <w:b w:val="0"/>
                <w:bCs w:val="0"/>
                <w:sz w:val="25"/>
                <w:szCs w:val="25"/>
                <w:lang w:bidi="fa-IR"/>
              </w:rPr>
              <w:sym w:font="Wingdings 2" w:char="F0A3"/>
            </w:r>
          </w:p>
        </w:tc>
      </w:tr>
      <w:tr w:rsidR="00867227" w:rsidRPr="0019352F" w14:paraId="61CD6FB2" w14:textId="77777777" w:rsidTr="00672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2534487B" w14:textId="77777777" w:rsidR="00867227" w:rsidRDefault="00867227" w:rsidP="006728B9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توضیحات: </w:t>
            </w:r>
            <w:r w:rsidRPr="00867227"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</w:t>
            </w:r>
          </w:p>
        </w:tc>
      </w:tr>
      <w:tr w:rsidR="009C2DAE" w:rsidRPr="0019352F" w14:paraId="2128474A" w14:textId="77777777" w:rsidTr="006728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2142F7C7" w14:textId="77777777" w:rsidR="009C2DAE" w:rsidRDefault="005E6921" w:rsidP="006728B9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تاریخ درخواست:</w:t>
            </w:r>
            <w:r w:rsidR="00CA0C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CA0C8F" w:rsidRPr="00CA0C8F"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2143ABFD" w14:textId="0A7D6CCC" w:rsidR="00C866E1" w:rsidRPr="005E6921" w:rsidRDefault="005E6921" w:rsidP="006B2121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473C2B">
        <w:rPr>
          <w:rFonts w:cs="B Mitra" w:hint="cs"/>
          <w:sz w:val="24"/>
          <w:szCs w:val="24"/>
          <w:rtl/>
          <w:lang w:bidi="fa-IR"/>
        </w:rPr>
        <w:t xml:space="preserve">* خواهشمند است متقاضی پس از تکمیل کاربرگ، آن را به همراه </w:t>
      </w:r>
      <w:r w:rsidR="006B2121">
        <w:rPr>
          <w:rFonts w:cs="B Mitra" w:hint="cs"/>
          <w:sz w:val="24"/>
          <w:szCs w:val="24"/>
          <w:rtl/>
          <w:lang w:bidi="fa-IR"/>
        </w:rPr>
        <w:t>رزومه</w:t>
      </w:r>
      <w:r w:rsidR="00CA1DEE" w:rsidRPr="00473C2B">
        <w:rPr>
          <w:rFonts w:cs="B Mitra" w:hint="cs"/>
          <w:sz w:val="24"/>
          <w:szCs w:val="24"/>
          <w:rtl/>
          <w:lang w:bidi="fa-IR"/>
        </w:rPr>
        <w:t xml:space="preserve"> </w:t>
      </w:r>
      <w:r w:rsidRPr="00473C2B">
        <w:rPr>
          <w:rFonts w:cs="B Mitra" w:hint="cs"/>
          <w:sz w:val="24"/>
          <w:szCs w:val="24"/>
          <w:rtl/>
          <w:lang w:bidi="fa-IR"/>
        </w:rPr>
        <w:t xml:space="preserve">علمی </w:t>
      </w:r>
      <w:r w:rsidR="003B3DF6">
        <w:rPr>
          <w:rFonts w:cs="B Mitra" w:hint="cs"/>
          <w:sz w:val="24"/>
          <w:szCs w:val="24"/>
          <w:rtl/>
          <w:lang w:bidi="fa-IR"/>
        </w:rPr>
        <w:t>خود</w:t>
      </w:r>
      <w:r w:rsidR="003A487F">
        <w:rPr>
          <w:rFonts w:cs="B Mitra" w:hint="cs"/>
          <w:sz w:val="24"/>
          <w:szCs w:val="24"/>
          <w:rtl/>
          <w:lang w:bidi="fa-IR"/>
        </w:rPr>
        <w:t xml:space="preserve"> (فرمت </w:t>
      </w:r>
      <w:r w:rsidR="006B2121">
        <w:rPr>
          <w:rFonts w:cs="B Mitra" w:hint="cs"/>
          <w:sz w:val="24"/>
          <w:szCs w:val="24"/>
          <w:rtl/>
          <w:lang w:bidi="fa-IR"/>
        </w:rPr>
        <w:t>پژوهشکده</w:t>
      </w:r>
      <w:r w:rsidR="003A487F">
        <w:rPr>
          <w:rFonts w:cs="B Mitra" w:hint="cs"/>
          <w:sz w:val="24"/>
          <w:szCs w:val="24"/>
          <w:rtl/>
          <w:lang w:bidi="fa-IR"/>
        </w:rPr>
        <w:t>)</w:t>
      </w:r>
      <w:r w:rsidR="003B3DF6">
        <w:rPr>
          <w:rFonts w:cs="B Mitra" w:hint="cs"/>
          <w:sz w:val="24"/>
          <w:szCs w:val="24"/>
          <w:rtl/>
          <w:lang w:bidi="fa-IR"/>
        </w:rPr>
        <w:t xml:space="preserve"> </w:t>
      </w:r>
      <w:r w:rsidRPr="00473C2B">
        <w:rPr>
          <w:rFonts w:cs="B Mitra" w:hint="cs"/>
          <w:sz w:val="24"/>
          <w:szCs w:val="24"/>
          <w:rtl/>
          <w:lang w:bidi="fa-IR"/>
        </w:rPr>
        <w:t>به</w:t>
      </w:r>
      <w:r w:rsidRPr="00473C2B">
        <w:rPr>
          <w:rFonts w:cs="B Mitra"/>
          <w:sz w:val="24"/>
          <w:szCs w:val="24"/>
          <w:rtl/>
          <w:lang w:bidi="fa-IR"/>
        </w:rPr>
        <w:t xml:space="preserve"> </w:t>
      </w:r>
      <w:r w:rsidRPr="00473C2B">
        <w:rPr>
          <w:rFonts w:cs="B Mitra" w:hint="cs"/>
          <w:sz w:val="24"/>
          <w:szCs w:val="24"/>
          <w:rtl/>
          <w:lang w:bidi="fa-IR"/>
        </w:rPr>
        <w:t>آدرس</w:t>
      </w:r>
      <w:r w:rsidRPr="005E6921">
        <w:rPr>
          <w:rFonts w:cs="B Lotus"/>
          <w:sz w:val="24"/>
          <w:szCs w:val="24"/>
          <w:rtl/>
          <w:lang w:bidi="fa-IR"/>
        </w:rPr>
        <w:t xml:space="preserve"> </w:t>
      </w:r>
      <w:hyperlink r:id="rId8" w:history="1">
        <w:r w:rsidR="006B2121" w:rsidRPr="00190E93">
          <w:rPr>
            <w:rStyle w:val="Hyperlink"/>
          </w:rPr>
          <w:t>info@shora-rc.ir</w:t>
        </w:r>
      </w:hyperlink>
      <w:r w:rsidR="006B2121">
        <w:rPr>
          <w:rFonts w:hint="cs"/>
          <w:rtl/>
        </w:rPr>
        <w:t xml:space="preserve"> </w:t>
      </w:r>
      <w:r w:rsidRPr="00473C2B">
        <w:rPr>
          <w:rFonts w:cs="B Mitra" w:hint="cs"/>
          <w:sz w:val="24"/>
          <w:szCs w:val="24"/>
          <w:rtl/>
          <w:lang w:bidi="fa-IR"/>
        </w:rPr>
        <w:t>ایمیل</w:t>
      </w:r>
      <w:r w:rsidRPr="00473C2B">
        <w:rPr>
          <w:rFonts w:cs="B Mitra"/>
          <w:sz w:val="24"/>
          <w:szCs w:val="24"/>
          <w:rtl/>
          <w:lang w:bidi="fa-IR"/>
        </w:rPr>
        <w:t xml:space="preserve"> </w:t>
      </w:r>
      <w:r w:rsidR="00C465B8">
        <w:rPr>
          <w:rFonts w:cs="B Mitra" w:hint="cs"/>
          <w:sz w:val="24"/>
          <w:szCs w:val="24"/>
          <w:rtl/>
          <w:lang w:bidi="fa-IR"/>
        </w:rPr>
        <w:t>نمای</w:t>
      </w:r>
      <w:r w:rsidRPr="00473C2B">
        <w:rPr>
          <w:rFonts w:cs="B Mitra" w:hint="cs"/>
          <w:sz w:val="24"/>
          <w:szCs w:val="24"/>
          <w:rtl/>
          <w:lang w:bidi="fa-IR"/>
        </w:rPr>
        <w:t>د</w:t>
      </w:r>
      <w:r w:rsidRPr="00473C2B">
        <w:rPr>
          <w:rFonts w:cs="B Mitra"/>
          <w:sz w:val="24"/>
          <w:szCs w:val="24"/>
          <w:rtl/>
          <w:lang w:bidi="fa-IR"/>
        </w:rPr>
        <w:t>.</w:t>
      </w:r>
    </w:p>
    <w:sectPr w:rsidR="00C866E1" w:rsidRPr="005E6921" w:rsidSect="00085F67">
      <w:pgSz w:w="12240" w:h="15840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31018" w14:textId="77777777" w:rsidR="00E0056B" w:rsidRDefault="00E0056B" w:rsidP="00C866E1">
      <w:pPr>
        <w:spacing w:after="0" w:line="240" w:lineRule="auto"/>
      </w:pPr>
      <w:r>
        <w:separator/>
      </w:r>
    </w:p>
  </w:endnote>
  <w:endnote w:type="continuationSeparator" w:id="0">
    <w:p w14:paraId="0C9EDE5A" w14:textId="77777777" w:rsidR="00E0056B" w:rsidRDefault="00E0056B" w:rsidP="00C8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0D523" w14:textId="77777777" w:rsidR="00E0056B" w:rsidRDefault="00E0056B" w:rsidP="00C866E1">
      <w:pPr>
        <w:spacing w:after="0" w:line="240" w:lineRule="auto"/>
      </w:pPr>
      <w:r>
        <w:separator/>
      </w:r>
    </w:p>
  </w:footnote>
  <w:footnote w:type="continuationSeparator" w:id="0">
    <w:p w14:paraId="37095CE4" w14:textId="77777777" w:rsidR="00E0056B" w:rsidRDefault="00E0056B" w:rsidP="00C8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B183B"/>
    <w:multiLevelType w:val="hybridMultilevel"/>
    <w:tmpl w:val="13DE97B8"/>
    <w:lvl w:ilvl="0" w:tplc="D6BCAA3A">
      <w:numFmt w:val="bullet"/>
      <w:lvlText w:val=""/>
      <w:lvlJc w:val="left"/>
      <w:pPr>
        <w:ind w:left="644" w:hanging="360"/>
      </w:pPr>
      <w:rPr>
        <w:rFonts w:ascii="Symbol" w:eastAsiaTheme="minorHAnsi" w:hAnsi="Symbol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15D2C81"/>
    <w:multiLevelType w:val="hybridMultilevel"/>
    <w:tmpl w:val="10CEF17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F7E484B"/>
    <w:multiLevelType w:val="hybridMultilevel"/>
    <w:tmpl w:val="0818D50C"/>
    <w:lvl w:ilvl="0" w:tplc="E2AEC04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AA0383F"/>
    <w:multiLevelType w:val="multilevel"/>
    <w:tmpl w:val="571A0860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-%2-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E1"/>
    <w:rsid w:val="00003386"/>
    <w:rsid w:val="000044A1"/>
    <w:rsid w:val="00005C9C"/>
    <w:rsid w:val="00023A83"/>
    <w:rsid w:val="00057BC9"/>
    <w:rsid w:val="000629AB"/>
    <w:rsid w:val="00085F67"/>
    <w:rsid w:val="000B6B9F"/>
    <w:rsid w:val="000C423F"/>
    <w:rsid w:val="00150EFC"/>
    <w:rsid w:val="00163EB7"/>
    <w:rsid w:val="0019094C"/>
    <w:rsid w:val="0019352F"/>
    <w:rsid w:val="001B7E05"/>
    <w:rsid w:val="002032D1"/>
    <w:rsid w:val="00237E98"/>
    <w:rsid w:val="0025595B"/>
    <w:rsid w:val="00301769"/>
    <w:rsid w:val="00360274"/>
    <w:rsid w:val="003A487F"/>
    <w:rsid w:val="003B146E"/>
    <w:rsid w:val="003B3DF6"/>
    <w:rsid w:val="003D2454"/>
    <w:rsid w:val="004045D7"/>
    <w:rsid w:val="00473C2B"/>
    <w:rsid w:val="00475282"/>
    <w:rsid w:val="004A254E"/>
    <w:rsid w:val="004B0000"/>
    <w:rsid w:val="004D2790"/>
    <w:rsid w:val="004D4578"/>
    <w:rsid w:val="00504ACB"/>
    <w:rsid w:val="00510F20"/>
    <w:rsid w:val="00512677"/>
    <w:rsid w:val="005E6921"/>
    <w:rsid w:val="0060303C"/>
    <w:rsid w:val="00664A57"/>
    <w:rsid w:val="0066597D"/>
    <w:rsid w:val="006728B9"/>
    <w:rsid w:val="006917D6"/>
    <w:rsid w:val="006A1363"/>
    <w:rsid w:val="006B2121"/>
    <w:rsid w:val="006B4CBD"/>
    <w:rsid w:val="006E32E8"/>
    <w:rsid w:val="006F49C7"/>
    <w:rsid w:val="00746D74"/>
    <w:rsid w:val="0078047C"/>
    <w:rsid w:val="007B6F09"/>
    <w:rsid w:val="00852809"/>
    <w:rsid w:val="00867227"/>
    <w:rsid w:val="00917F4C"/>
    <w:rsid w:val="009817FB"/>
    <w:rsid w:val="009C2DAE"/>
    <w:rsid w:val="009C5ED7"/>
    <w:rsid w:val="00A2328E"/>
    <w:rsid w:val="00A24D3A"/>
    <w:rsid w:val="00A95F54"/>
    <w:rsid w:val="00AA1230"/>
    <w:rsid w:val="00AB386B"/>
    <w:rsid w:val="00C0620C"/>
    <w:rsid w:val="00C30391"/>
    <w:rsid w:val="00C465B8"/>
    <w:rsid w:val="00C866E1"/>
    <w:rsid w:val="00CA0C8F"/>
    <w:rsid w:val="00CA1DEE"/>
    <w:rsid w:val="00CB571C"/>
    <w:rsid w:val="00D33007"/>
    <w:rsid w:val="00D7185B"/>
    <w:rsid w:val="00DD2BF1"/>
    <w:rsid w:val="00DE7EA5"/>
    <w:rsid w:val="00E00487"/>
    <w:rsid w:val="00E0056B"/>
    <w:rsid w:val="00E100D1"/>
    <w:rsid w:val="00E75BF6"/>
    <w:rsid w:val="00EF7EC4"/>
    <w:rsid w:val="00F32C5C"/>
    <w:rsid w:val="00F40661"/>
    <w:rsid w:val="00F939C8"/>
    <w:rsid w:val="00F9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F713"/>
  <w15:docId w15:val="{947EF889-E95E-4793-ACCF-A01F261B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66E1"/>
    <w:pPr>
      <w:bidi/>
      <w:spacing w:after="0" w:line="276" w:lineRule="auto"/>
      <w:ind w:left="720"/>
      <w:contextualSpacing/>
    </w:pPr>
    <w:rPr>
      <w:rFonts w:ascii="Calibri" w:eastAsia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866E1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C86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866E1"/>
    <w:pPr>
      <w:bidi/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66E1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66E1"/>
    <w:rPr>
      <w:vertAlign w:val="superscript"/>
    </w:rPr>
  </w:style>
  <w:style w:type="table" w:customStyle="1" w:styleId="ListTable4-Accent51">
    <w:name w:val="List Table 4 - Accent 51"/>
    <w:basedOn w:val="TableNormal"/>
    <w:uiPriority w:val="49"/>
    <w:rsid w:val="001935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1935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1935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1935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E6921"/>
    <w:rPr>
      <w:color w:val="0563C1" w:themeColor="hyperlink"/>
      <w:u w:val="single"/>
    </w:rPr>
  </w:style>
  <w:style w:type="table" w:customStyle="1" w:styleId="ListTable4-Accent11">
    <w:name w:val="List Table 4 - Accent 11"/>
    <w:basedOn w:val="TableNormal"/>
    <w:uiPriority w:val="49"/>
    <w:rsid w:val="00473C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473C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-Accent61">
    <w:name w:val="List Table 3 - Accent 61"/>
    <w:basedOn w:val="TableNormal"/>
    <w:uiPriority w:val="48"/>
    <w:rsid w:val="00473C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A2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5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hora-r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raziye zakeri</dc:creator>
  <cp:lastModifiedBy>mkt45</cp:lastModifiedBy>
  <cp:revision>6</cp:revision>
  <dcterms:created xsi:type="dcterms:W3CDTF">2020-05-11T10:10:00Z</dcterms:created>
  <dcterms:modified xsi:type="dcterms:W3CDTF">2020-10-13T12:33:00Z</dcterms:modified>
</cp:coreProperties>
</file>