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1C4C3" w14:textId="77777777" w:rsidR="00B76449" w:rsidRDefault="00A91195" w:rsidP="00A10EF6">
      <w:pPr>
        <w:bidi/>
        <w:jc w:val="both"/>
        <w:rPr>
          <w:rFonts w:ascii="IranNastaliq" w:hAnsi="IranNastaliq" w:cs="IranNastaliq"/>
          <w:sz w:val="96"/>
          <w:szCs w:val="96"/>
          <w:rtl/>
          <w:lang w:bidi="fa-IR"/>
        </w:rPr>
      </w:pPr>
      <w:r>
        <w:rPr>
          <w:rFonts w:ascii="IranNastaliq" w:hAnsi="IranNastaliq" w:cs="IranNastaliq" w:hint="cs"/>
          <w:noProof/>
          <w:sz w:val="96"/>
          <w:szCs w:val="96"/>
          <w:lang w:bidi="ar-SA"/>
        </w:rPr>
        <w:drawing>
          <wp:anchor distT="0" distB="0" distL="114300" distR="114300" simplePos="0" relativeHeight="251751424" behindDoc="0" locked="0" layoutInCell="1" allowOverlap="1" wp14:anchorId="6AFF85D5" wp14:editId="67BE2EA4">
            <wp:simplePos x="0" y="0"/>
            <wp:positionH relativeFrom="margin">
              <wp:posOffset>2178050</wp:posOffset>
            </wp:positionH>
            <wp:positionV relativeFrom="paragraph">
              <wp:posOffset>-228600</wp:posOffset>
            </wp:positionV>
            <wp:extent cx="1697993" cy="2105025"/>
            <wp:effectExtent l="0" t="0" r="0" b="0"/>
            <wp:wrapNone/>
            <wp:docPr id="1" name="Picture 1" descr="C:\Users\mkt45\Desktop\logo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kt45\Desktop\logo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3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6397E" w14:textId="77777777" w:rsidR="00A10EF6" w:rsidRPr="00A10EF6" w:rsidRDefault="00A10EF6" w:rsidP="00A10EF6">
      <w:pPr>
        <w:bidi/>
        <w:jc w:val="both"/>
        <w:rPr>
          <w:rFonts w:ascii="IranNastaliq" w:hAnsi="IranNastaliq" w:cs="B Mitra" w:hint="cs"/>
          <w:sz w:val="60"/>
          <w:szCs w:val="60"/>
          <w:lang w:bidi="fa-IR"/>
        </w:rPr>
      </w:pPr>
      <w:bookmarkStart w:id="0" w:name="_GoBack"/>
      <w:bookmarkEnd w:id="0"/>
    </w:p>
    <w:p w14:paraId="6D8869A4" w14:textId="77777777" w:rsidR="00A10EF6" w:rsidRDefault="00A10EF6" w:rsidP="00A10EF6">
      <w:pPr>
        <w:bidi/>
        <w:jc w:val="center"/>
        <w:rPr>
          <w:rFonts w:ascii="IranNastaliq" w:hAnsi="IranNastaliq" w:cs="IranNastaliq"/>
          <w:sz w:val="96"/>
          <w:szCs w:val="96"/>
          <w:lang w:bidi="fa-IR"/>
        </w:rPr>
      </w:pPr>
      <w:r w:rsidRPr="00A10EF6">
        <w:rPr>
          <w:rFonts w:ascii="IranNastaliq" w:hAnsi="IranNastaliq" w:cs="IranNastaliq"/>
          <w:sz w:val="96"/>
          <w:szCs w:val="96"/>
          <w:rtl/>
          <w:lang w:bidi="fa-IR"/>
        </w:rPr>
        <w:t>طرح‌نامه پژوهش</w:t>
      </w:r>
    </w:p>
    <w:p w14:paraId="2549B4BC" w14:textId="77777777" w:rsidR="00A10EF6" w:rsidRPr="00A10EF6" w:rsidRDefault="00A10EF6" w:rsidP="00A10EF6">
      <w:pPr>
        <w:bidi/>
        <w:jc w:val="both"/>
        <w:rPr>
          <w:rFonts w:ascii="IranNastaliq" w:hAnsi="IranNastaliq" w:cs="IranNastaliq"/>
          <w:sz w:val="96"/>
          <w:szCs w:val="96"/>
          <w:lang w:bidi="fa-IR"/>
        </w:rPr>
      </w:pPr>
    </w:p>
    <w:p w14:paraId="17A76964" w14:textId="77777777" w:rsidR="00304699" w:rsidRPr="003174E5" w:rsidRDefault="00304699" w:rsidP="00A10EF6">
      <w:pPr>
        <w:bidi/>
        <w:jc w:val="center"/>
        <w:rPr>
          <w:rFonts w:ascii="IranNastaliq" w:hAnsi="IranNastaliq" w:cs="B Mitra"/>
          <w:sz w:val="40"/>
          <w:szCs w:val="40"/>
          <w:rtl/>
          <w:lang w:bidi="fa-IR"/>
        </w:rPr>
      </w:pPr>
      <w:r>
        <w:rPr>
          <w:rFonts w:ascii="IranNastaliq" w:hAnsi="IranNastaliq" w:cs="B Mitra" w:hint="cs"/>
          <w:sz w:val="40"/>
          <w:szCs w:val="40"/>
          <w:rtl/>
          <w:lang w:bidi="fa-IR"/>
        </w:rPr>
        <w:t>عنوان طرح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6120"/>
      </w:tblGrid>
      <w:tr w:rsidR="003174E5" w14:paraId="11FF9673" w14:textId="77777777" w:rsidTr="003174E5">
        <w:tc>
          <w:tcPr>
            <w:tcW w:w="6120" w:type="dxa"/>
          </w:tcPr>
          <w:p w14:paraId="0C82D3AF" w14:textId="77777777" w:rsidR="003174E5" w:rsidRDefault="003174E5" w:rsidP="00A10EF6">
            <w:pPr>
              <w:bidi/>
              <w:jc w:val="center"/>
              <w:rPr>
                <w:rFonts w:ascii="IranNastaliq" w:hAnsi="IranNastaliq" w:cs="B Mitra"/>
                <w:sz w:val="32"/>
                <w:szCs w:val="32"/>
                <w:lang w:bidi="fa-IR"/>
              </w:rPr>
            </w:pPr>
          </w:p>
        </w:tc>
      </w:tr>
    </w:tbl>
    <w:p w14:paraId="153B8442" w14:textId="77777777" w:rsidR="003174E5" w:rsidRDefault="00B76449" w:rsidP="00A10EF6">
      <w:pPr>
        <w:bidi/>
        <w:jc w:val="center"/>
        <w:rPr>
          <w:rFonts w:ascii="IranNastaliq" w:hAnsi="IranNastaliq" w:cs="B Mitra"/>
          <w:sz w:val="32"/>
          <w:szCs w:val="32"/>
          <w:rtl/>
          <w:lang w:bidi="fa-IR"/>
        </w:rPr>
      </w:pPr>
      <w:r>
        <w:rPr>
          <w:rFonts w:ascii="IranNastaliq" w:hAnsi="IranNastaliq" w:cs="B Mitra" w:hint="cs"/>
          <w:sz w:val="32"/>
          <w:szCs w:val="32"/>
          <w:rtl/>
          <w:lang w:bidi="fa-IR"/>
        </w:rPr>
        <w:t>مجری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6120"/>
      </w:tblGrid>
      <w:tr w:rsidR="003174E5" w:rsidRPr="003174E5" w14:paraId="68164E57" w14:textId="77777777" w:rsidTr="003174E5">
        <w:tc>
          <w:tcPr>
            <w:tcW w:w="6120" w:type="dxa"/>
          </w:tcPr>
          <w:p w14:paraId="274DA095" w14:textId="77777777" w:rsidR="003174E5" w:rsidRPr="003174E5" w:rsidRDefault="003174E5" w:rsidP="00A10EF6">
            <w:pPr>
              <w:bidi/>
              <w:ind w:left="36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</w:tbl>
    <w:p w14:paraId="3AC8541F" w14:textId="77777777" w:rsidR="003174E5" w:rsidRDefault="003174E5" w:rsidP="00A10EF6">
      <w:pPr>
        <w:bidi/>
        <w:jc w:val="both"/>
        <w:rPr>
          <w:rFonts w:ascii="IranNastaliq" w:hAnsi="IranNastaliq" w:cs="B Mitra"/>
          <w:sz w:val="32"/>
          <w:szCs w:val="32"/>
          <w:lang w:bidi="fa-IR"/>
        </w:rPr>
      </w:pPr>
    </w:p>
    <w:p w14:paraId="324FEE0C" w14:textId="77777777" w:rsidR="00A10EF6" w:rsidRDefault="00A10EF6" w:rsidP="00A10EF6">
      <w:pPr>
        <w:bidi/>
        <w:jc w:val="both"/>
        <w:rPr>
          <w:rFonts w:ascii="IranNastaliq" w:hAnsi="IranNastaliq" w:cs="B Mitra"/>
          <w:sz w:val="32"/>
          <w:szCs w:val="32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74E5" w:rsidRPr="003174E5" w14:paraId="300CF303" w14:textId="77777777" w:rsidTr="00A10EF6">
        <w:trPr>
          <w:trHeight w:val="287"/>
        </w:trPr>
        <w:tc>
          <w:tcPr>
            <w:tcW w:w="9350" w:type="dxa"/>
          </w:tcPr>
          <w:p w14:paraId="3F6C1275" w14:textId="77777777" w:rsidR="003174E5" w:rsidRPr="00CF4E54" w:rsidRDefault="003174E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CF4E5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این قسمت توسط </w:t>
            </w:r>
            <w:r w:rsidR="00A9119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پژوهشکده</w:t>
            </w:r>
            <w:r w:rsidRPr="00CF4E5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تکمیل می</w:t>
            </w:r>
            <w:r w:rsidR="00FC03E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CF4E5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شود                                                        </w:t>
            </w:r>
          </w:p>
        </w:tc>
      </w:tr>
      <w:tr w:rsidR="003174E5" w14:paraId="73EBF4B2" w14:textId="77777777" w:rsidTr="00A10EF6">
        <w:trPr>
          <w:trHeight w:val="3500"/>
        </w:trPr>
        <w:tc>
          <w:tcPr>
            <w:tcW w:w="9350" w:type="dxa"/>
          </w:tcPr>
          <w:p w14:paraId="7BD39221" w14:textId="77777777" w:rsidR="003174E5" w:rsidRPr="007B1085" w:rsidRDefault="003174E5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 xml:space="preserve">شناسه </w:t>
            </w:r>
            <w:r w:rsidRPr="003174E5"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>طرح</w:t>
            </w:r>
            <w:r w:rsidR="00A91195"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Pr="003174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(این شناسه در معاونت پژوهشی تعیین و</w:t>
            </w:r>
            <w:r w:rsidR="00FC03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174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ثبت می</w:t>
            </w:r>
            <w:r w:rsidR="00FC03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</w:t>
            </w:r>
            <w:r w:rsidRPr="003174E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شود)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3174E5" w:rsidRPr="00304699" w14:paraId="71227B83" w14:textId="77777777" w:rsidTr="003174E5">
              <w:tc>
                <w:tcPr>
                  <w:tcW w:w="9345" w:type="dxa"/>
                </w:tcPr>
                <w:p w14:paraId="7E99E63C" w14:textId="77777777" w:rsidR="003174E5" w:rsidRPr="00304699" w:rsidRDefault="003174E5" w:rsidP="00A10EF6">
                  <w:pPr>
                    <w:bidi/>
                    <w:jc w:val="both"/>
                    <w:rPr>
                      <w:rFonts w:ascii="IranNastaliq" w:hAnsi="IranNastaliq" w:cs="B Mitra"/>
                      <w:sz w:val="20"/>
                      <w:szCs w:val="20"/>
                      <w:lang w:bidi="fa-IR"/>
                    </w:rPr>
                  </w:pPr>
                </w:p>
              </w:tc>
            </w:tr>
          </w:tbl>
          <w:p w14:paraId="52E94A33" w14:textId="77777777" w:rsidR="00CF4E54" w:rsidRDefault="00CF4E54" w:rsidP="00A10EF6">
            <w:pPr>
              <w:bidi/>
              <w:jc w:val="both"/>
              <w:rPr>
                <w:rFonts w:ascii="IranNastaliq" w:hAnsi="IranNastaliq" w:cs="B Mitra"/>
                <w:sz w:val="32"/>
                <w:szCs w:val="32"/>
                <w:rtl/>
                <w:lang w:bidi="fa-I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19"/>
              <w:gridCol w:w="1478"/>
              <w:gridCol w:w="2842"/>
              <w:gridCol w:w="1285"/>
            </w:tblGrid>
            <w:tr w:rsidR="00B76449" w14:paraId="0F24AC8B" w14:textId="77777777" w:rsidTr="00B76449">
              <w:tc>
                <w:tcPr>
                  <w:tcW w:w="3630" w:type="dxa"/>
                  <w:tcBorders>
                    <w:right w:val="single" w:sz="4" w:space="0" w:color="auto"/>
                  </w:tcBorders>
                </w:tcPr>
                <w:p w14:paraId="5AD058DF" w14:textId="77777777" w:rsidR="00B76449" w:rsidRDefault="00B76449" w:rsidP="00A10EF6">
                  <w:pPr>
                    <w:bidi/>
                    <w:jc w:val="both"/>
                    <w:rPr>
                      <w:rFonts w:ascii="IranNastaliq" w:hAnsi="IranNastaliq" w:cs="B Mitr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495" w:type="dxa"/>
                  <w:tcBorders>
                    <w:right w:val="single" w:sz="4" w:space="0" w:color="auto"/>
                  </w:tcBorders>
                </w:tcPr>
                <w:p w14:paraId="05EE54C2" w14:textId="77777777" w:rsidR="00B76449" w:rsidRDefault="00B76449" w:rsidP="00A10EF6">
                  <w:pPr>
                    <w:bidi/>
                    <w:jc w:val="both"/>
                    <w:rPr>
                      <w:rFonts w:ascii="IranNastaliq" w:hAnsi="IranNastaliq" w:cs="B Mitra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IranNastaliq" w:hAnsi="IranNastaliq" w:cs="B Mitra" w:hint="cs"/>
                      <w:sz w:val="32"/>
                      <w:szCs w:val="32"/>
                      <w:rtl/>
                      <w:lang w:bidi="fa-IR"/>
                    </w:rPr>
                    <w:t>گروه مطالعاتی</w:t>
                  </w:r>
                </w:p>
              </w:tc>
              <w:tc>
                <w:tcPr>
                  <w:tcW w:w="29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363F9D" w14:textId="77777777" w:rsidR="00B76449" w:rsidRDefault="00B76449" w:rsidP="00A10EF6">
                  <w:pPr>
                    <w:bidi/>
                    <w:jc w:val="both"/>
                    <w:rPr>
                      <w:rFonts w:ascii="IranNastaliq" w:hAnsi="IranNastaliq" w:cs="B Mitra"/>
                      <w:sz w:val="32"/>
                      <w:szCs w:val="32"/>
                      <w:lang w:bidi="fa-IR"/>
                    </w:rPr>
                  </w:pPr>
                </w:p>
              </w:tc>
              <w:tc>
                <w:tcPr>
                  <w:tcW w:w="1290" w:type="dxa"/>
                  <w:tcBorders>
                    <w:left w:val="single" w:sz="4" w:space="0" w:color="auto"/>
                  </w:tcBorders>
                </w:tcPr>
                <w:p w14:paraId="73333928" w14:textId="77777777" w:rsidR="00B76449" w:rsidRDefault="00B76449" w:rsidP="00A10EF6">
                  <w:pPr>
                    <w:bidi/>
                    <w:jc w:val="both"/>
                    <w:rPr>
                      <w:rFonts w:ascii="IranNastaliq" w:hAnsi="IranNastaliq" w:cs="B Mitra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IranNastaliq" w:hAnsi="IranNastaliq" w:cs="B Mitra" w:hint="cs"/>
                      <w:sz w:val="32"/>
                      <w:szCs w:val="32"/>
                      <w:rtl/>
                      <w:lang w:bidi="fa-IR"/>
                    </w:rPr>
                    <w:t>پژوهشکده</w:t>
                  </w:r>
                </w:p>
              </w:tc>
            </w:tr>
          </w:tbl>
          <w:p w14:paraId="0CFC1176" w14:textId="77777777" w:rsidR="00A10EF6" w:rsidRDefault="0059705F" w:rsidP="00A10EF6">
            <w:pPr>
              <w:bidi/>
              <w:jc w:val="both"/>
              <w:rPr>
                <w:rFonts w:ascii="IranNastaliq" w:hAnsi="IranNastaliq" w:cs="B Mitra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 xml:space="preserve">   </w:t>
            </w:r>
            <w:r>
              <w:rPr>
                <w:rFonts w:ascii="IranNastaliq" w:hAnsi="IranNastaliq" w:cs="B Mitra"/>
                <w:sz w:val="32"/>
                <w:szCs w:val="32"/>
                <w:lang w:bidi="fa-IR"/>
              </w:rPr>
              <w:t xml:space="preserve">                </w:t>
            </w:r>
            <w:r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 xml:space="preserve">  </w:t>
            </w:r>
            <w:r>
              <w:rPr>
                <w:rFonts w:ascii="IranNastaliq" w:hAnsi="IranNastaliq" w:cs="B Mitra"/>
                <w:sz w:val="32"/>
                <w:szCs w:val="32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 xml:space="preserve">         </w:t>
            </w:r>
          </w:p>
          <w:p w14:paraId="3D36A1DA" w14:textId="77777777" w:rsidR="003174E5" w:rsidRDefault="0059705F" w:rsidP="00A10EF6">
            <w:pPr>
              <w:bidi/>
              <w:jc w:val="both"/>
              <w:rPr>
                <w:rFonts w:ascii="IranNastaliq" w:hAnsi="IranNastaliq" w:cs="B Mitra"/>
                <w:sz w:val="32"/>
                <w:szCs w:val="32"/>
                <w:lang w:bidi="fa-IR"/>
              </w:rPr>
            </w:pPr>
            <w:r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>تاریخ دریافت                              تاریخ تصویب شورای پژوهشی</w:t>
            </w:r>
          </w:p>
        </w:tc>
      </w:tr>
    </w:tbl>
    <w:p w14:paraId="3E173BF6" w14:textId="77777777" w:rsidR="00A91195" w:rsidRDefault="00A91195" w:rsidP="00A10EF6">
      <w:pPr>
        <w:bidi/>
        <w:jc w:val="both"/>
        <w:rPr>
          <w:rFonts w:ascii="IranNastaliq" w:hAnsi="IranNastaliq" w:cs="B Mitra"/>
          <w:b/>
          <w:bCs/>
          <w:sz w:val="32"/>
          <w:szCs w:val="32"/>
          <w:rtl/>
          <w:lang w:bidi="fa-IR"/>
        </w:rPr>
      </w:pPr>
    </w:p>
    <w:p w14:paraId="1C642A68" w14:textId="77777777" w:rsidR="005123AA" w:rsidRPr="0097016C" w:rsidRDefault="00CE0A2E" w:rsidP="00A10EF6">
      <w:pPr>
        <w:bidi/>
        <w:jc w:val="both"/>
        <w:rPr>
          <w:rFonts w:ascii="IranNastaliq" w:hAnsi="IranNastaliq" w:cs="B Mitra"/>
          <w:b/>
          <w:bCs/>
          <w:sz w:val="32"/>
          <w:szCs w:val="32"/>
          <w:rtl/>
          <w:lang w:bidi="fa-IR"/>
        </w:rPr>
      </w:pPr>
      <w:r w:rsidRPr="0097016C">
        <w:rPr>
          <w:rFonts w:ascii="IranNastaliq" w:hAnsi="IranNastaliq" w:cs="B Mitra" w:hint="cs"/>
          <w:b/>
          <w:bCs/>
          <w:sz w:val="32"/>
          <w:szCs w:val="32"/>
          <w:rtl/>
          <w:lang w:bidi="fa-IR"/>
        </w:rPr>
        <w:t>مشخصات کلی طرح:</w:t>
      </w:r>
    </w:p>
    <w:p w14:paraId="49BB89AF" w14:textId="77777777" w:rsidR="00CE0A2E" w:rsidRPr="0097016C" w:rsidRDefault="00CE0A2E" w:rsidP="00A10EF6">
      <w:pPr>
        <w:bidi/>
        <w:spacing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97016C">
        <w:rPr>
          <w:rFonts w:ascii="IranNastaliq" w:hAnsi="IranNastaliq" w:cs="B Mitra" w:hint="cs"/>
          <w:sz w:val="24"/>
          <w:szCs w:val="24"/>
          <w:rtl/>
          <w:lang w:bidi="fa-IR"/>
        </w:rPr>
        <w:t>1.</w:t>
      </w:r>
      <w:r w:rsidR="00FC03E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Pr="0097016C">
        <w:rPr>
          <w:rFonts w:ascii="IranNastaliq" w:hAnsi="IranNastaliq" w:cs="B Mitra" w:hint="cs"/>
          <w:sz w:val="24"/>
          <w:szCs w:val="24"/>
          <w:rtl/>
          <w:lang w:bidi="fa-IR"/>
        </w:rPr>
        <w:t>عنوان طرح</w:t>
      </w:r>
      <w:r w:rsidR="00A91195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Pr="0097016C">
        <w:rPr>
          <w:rFonts w:ascii="IranNastaliq" w:hAnsi="IranNastaliq" w:cs="B Mitra" w:hint="cs"/>
          <w:sz w:val="24"/>
          <w:szCs w:val="24"/>
          <w:rtl/>
          <w:lang w:bidi="fa-IR"/>
        </w:rPr>
        <w:t>(فارسی)</w:t>
      </w:r>
      <w:r w:rsidR="00F9721B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Pr="0097016C">
        <w:rPr>
          <w:rFonts w:ascii="IranNastaliq" w:hAnsi="IranNastaliq" w:cs="B Mitra" w:hint="cs"/>
          <w:sz w:val="24"/>
          <w:szCs w:val="24"/>
          <w:rtl/>
          <w:lang w:bidi="fa-IR"/>
        </w:rPr>
        <w:t>:</w:t>
      </w:r>
    </w:p>
    <w:p w14:paraId="3A9DD75D" w14:textId="77777777" w:rsidR="00CE0A2E" w:rsidRPr="000860CD" w:rsidRDefault="00CE0A2E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  <w:r w:rsidRPr="000860CD">
        <w:rPr>
          <w:rFonts w:ascii="IranNastaliq" w:hAnsi="IranNastaliq" w:cs="B Mitra" w:hint="cs"/>
          <w:rtl/>
          <w:lang w:bidi="fa-IR"/>
        </w:rPr>
        <w:t>عنوان طرح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Pr="000860CD">
        <w:rPr>
          <w:rFonts w:ascii="IranNastaliq" w:hAnsi="IranNastaliq" w:cs="B Mitra" w:hint="cs"/>
          <w:rtl/>
          <w:lang w:bidi="fa-IR"/>
        </w:rPr>
        <w:t>(انگلیسی)</w:t>
      </w:r>
      <w:r w:rsidR="00F9721B">
        <w:rPr>
          <w:rFonts w:ascii="IranNastaliq" w:hAnsi="IranNastaliq" w:cs="B Mitra" w:hint="cs"/>
          <w:rtl/>
          <w:lang w:bidi="fa-IR"/>
        </w:rPr>
        <w:t xml:space="preserve"> </w:t>
      </w:r>
      <w:r w:rsidRPr="000860CD">
        <w:rPr>
          <w:rFonts w:ascii="IranNastaliq" w:hAnsi="IranNastaliq" w:cs="B Mitra" w:hint="cs"/>
          <w:rtl/>
          <w:lang w:bidi="fa-IR"/>
        </w:rPr>
        <w:t>:</w:t>
      </w:r>
    </w:p>
    <w:p w14:paraId="545BEDFD" w14:textId="77777777" w:rsidR="00CE0A2E" w:rsidRPr="000860CD" w:rsidRDefault="00CE0A2E" w:rsidP="00A10EF6">
      <w:pPr>
        <w:bidi/>
        <w:jc w:val="both"/>
        <w:rPr>
          <w:rFonts w:ascii="IranNastaliq" w:hAnsi="IranNastaliq" w:cs="B Mitra"/>
          <w:rtl/>
          <w:lang w:bidi="fa-IR"/>
        </w:rPr>
      </w:pPr>
      <w:r w:rsidRPr="000860CD">
        <w:rPr>
          <w:rFonts w:ascii="IranNastaliq" w:hAnsi="IranNastaliq" w:cs="B Mitra" w:hint="cs"/>
          <w:rtl/>
          <w:lang w:bidi="fa-IR"/>
        </w:rPr>
        <w:t>کد طرح</w:t>
      </w:r>
      <w:r w:rsidR="00F9721B">
        <w:rPr>
          <w:rFonts w:ascii="IranNastaliq" w:hAnsi="IranNastaliq" w:cs="B Mitra" w:hint="cs"/>
          <w:rtl/>
          <w:lang w:bidi="fa-IR"/>
        </w:rPr>
        <w:t xml:space="preserve"> :</w:t>
      </w:r>
      <w:r w:rsidRPr="000860CD">
        <w:rPr>
          <w:rFonts w:ascii="IranNastaliq" w:hAnsi="IranNastaliq" w:cs="B Mitra" w:hint="cs"/>
          <w:rtl/>
          <w:lang w:bidi="fa-IR"/>
        </w:rPr>
        <w:t xml:space="preserve">              </w:t>
      </w:r>
      <w:r w:rsidR="00F9721B">
        <w:rPr>
          <w:rFonts w:ascii="IranNastaliq" w:hAnsi="IranNastaliq" w:cs="B Mitra" w:hint="cs"/>
          <w:rtl/>
          <w:lang w:bidi="fa-IR"/>
        </w:rPr>
        <w:t xml:space="preserve"> </w:t>
      </w:r>
      <w:r w:rsidRPr="000860CD">
        <w:rPr>
          <w:rFonts w:ascii="IranNastaliq" w:hAnsi="IranNastaliq" w:cs="B Mitra" w:hint="cs"/>
          <w:rtl/>
          <w:lang w:bidi="fa-IR"/>
        </w:rPr>
        <w:t xml:space="preserve">               </w:t>
      </w:r>
      <w:r w:rsidR="00F9721B">
        <w:rPr>
          <w:rFonts w:ascii="IranNastaliq" w:hAnsi="IranNastaliq" w:cs="B Mitra" w:hint="cs"/>
          <w:rtl/>
          <w:lang w:bidi="fa-IR"/>
        </w:rPr>
        <w:t xml:space="preserve">            </w:t>
      </w:r>
      <w:r w:rsidRPr="000860CD">
        <w:rPr>
          <w:rFonts w:ascii="IranNastaliq" w:hAnsi="IranNastaliq" w:cs="B Mitra" w:hint="cs"/>
          <w:rtl/>
          <w:lang w:bidi="fa-IR"/>
        </w:rPr>
        <w:t xml:space="preserve">  </w:t>
      </w:r>
      <w:r w:rsidR="00F9721B">
        <w:rPr>
          <w:rFonts w:ascii="IranNastaliq" w:hAnsi="IranNastaliq" w:cs="B Mitra" w:hint="cs"/>
          <w:rtl/>
          <w:lang w:bidi="fa-IR"/>
        </w:rPr>
        <w:t xml:space="preserve">  </w:t>
      </w:r>
      <w:r w:rsidRPr="000860CD">
        <w:rPr>
          <w:rFonts w:ascii="IranNastaliq" w:hAnsi="IranNastaliq" w:cs="B Mitra" w:hint="cs"/>
          <w:rtl/>
          <w:lang w:bidi="fa-IR"/>
        </w:rPr>
        <w:t xml:space="preserve">                کد نیاز</w:t>
      </w:r>
      <w:r w:rsidR="00F9721B">
        <w:rPr>
          <w:rFonts w:ascii="IranNastaliq" w:hAnsi="IranNastaliq" w:cs="B Mitra" w:hint="cs"/>
          <w:rtl/>
          <w:lang w:bidi="fa-IR"/>
        </w:rPr>
        <w:t xml:space="preserve"> :</w:t>
      </w:r>
      <w:r w:rsidR="006047D9">
        <w:rPr>
          <w:rFonts w:ascii="IranNastaliq" w:hAnsi="IranNastaliq" w:cs="B Mitra" w:hint="cs"/>
          <w:rtl/>
          <w:lang w:bidi="fa-IR"/>
        </w:rPr>
        <w:t xml:space="preserve">    </w:t>
      </w:r>
    </w:p>
    <w:p w14:paraId="65C5EFA1" w14:textId="77777777" w:rsidR="00CE0A2E" w:rsidRPr="000860CD" w:rsidRDefault="00CE0A2E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  <w:r w:rsidRPr="000860CD">
        <w:rPr>
          <w:rFonts w:ascii="IranNastaliq" w:hAnsi="IranNastaliq" w:cs="B Mitra" w:hint="cs"/>
          <w:rtl/>
          <w:lang w:bidi="fa-IR"/>
        </w:rPr>
        <w:t>تاریخ ارائه طرح</w:t>
      </w:r>
      <w:r w:rsidR="00F9721B">
        <w:rPr>
          <w:rFonts w:ascii="IranNastaliq" w:hAnsi="IranNastaliq" w:cs="B Mitra" w:hint="cs"/>
          <w:rtl/>
          <w:lang w:bidi="fa-IR"/>
        </w:rPr>
        <w:t xml:space="preserve"> </w:t>
      </w:r>
      <w:r w:rsidRPr="000860CD">
        <w:rPr>
          <w:rFonts w:ascii="IranNastaliq" w:hAnsi="IranNastaliq" w:cs="B Mitra" w:hint="cs"/>
          <w:rtl/>
          <w:lang w:bidi="fa-IR"/>
        </w:rPr>
        <w:t>:                                                      مدت اجرا(ماه)</w:t>
      </w:r>
      <w:r w:rsidR="00F9721B">
        <w:rPr>
          <w:rFonts w:ascii="IranNastaliq" w:hAnsi="IranNastaliq" w:cs="B Mitra" w:hint="cs"/>
          <w:rtl/>
          <w:lang w:bidi="fa-IR"/>
        </w:rPr>
        <w:t xml:space="preserve"> :</w:t>
      </w:r>
      <w:r w:rsidR="006047D9">
        <w:rPr>
          <w:rFonts w:ascii="IranNastaliq" w:hAnsi="IranNastaliq" w:cs="B Mitra" w:hint="cs"/>
          <w:rtl/>
          <w:lang w:bidi="fa-IR"/>
        </w:rPr>
        <w:t xml:space="preserve">     </w:t>
      </w:r>
    </w:p>
    <w:p w14:paraId="7586E2D4" w14:textId="77777777" w:rsidR="00197A46" w:rsidRPr="000860CD" w:rsidRDefault="00CE0A2E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  <w:r w:rsidRPr="000860CD">
        <w:rPr>
          <w:rFonts w:ascii="IranNastaliq" w:hAnsi="IranNastaliq" w:cs="B Mitra" w:hint="cs"/>
          <w:rtl/>
          <w:lang w:bidi="fa-IR"/>
        </w:rPr>
        <w:t>کل اعتبار ریالی طرح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="0097016C">
        <w:rPr>
          <w:rFonts w:ascii="IranNastaliq" w:hAnsi="IranNastaliq" w:cs="B Mitra" w:hint="cs"/>
          <w:rtl/>
          <w:lang w:bidi="fa-IR"/>
        </w:rPr>
        <w:t>(ریال</w:t>
      </w:r>
      <w:r w:rsidRPr="000860CD">
        <w:rPr>
          <w:rFonts w:ascii="IranNastaliq" w:hAnsi="IranNastaliq" w:cs="B Mitra" w:hint="cs"/>
          <w:rtl/>
          <w:lang w:bidi="fa-IR"/>
        </w:rPr>
        <w:t>)</w:t>
      </w:r>
      <w:r w:rsidR="00F9721B">
        <w:rPr>
          <w:rFonts w:ascii="IranNastaliq" w:hAnsi="IranNastaliq" w:cs="B Mitra" w:hint="cs"/>
          <w:rtl/>
          <w:lang w:bidi="fa-IR"/>
        </w:rPr>
        <w:t xml:space="preserve"> </w:t>
      </w:r>
      <w:r w:rsidRPr="000860CD">
        <w:rPr>
          <w:rFonts w:ascii="IranNastaliq" w:hAnsi="IranNastaliq" w:cs="B Mitra" w:hint="cs"/>
          <w:rtl/>
          <w:lang w:bidi="fa-IR"/>
        </w:rPr>
        <w:t xml:space="preserve">: </w:t>
      </w:r>
      <w:r w:rsidR="00F9721B">
        <w:rPr>
          <w:rFonts w:ascii="IranNastaliq" w:hAnsi="IranNastaliq" w:cs="B Mitra" w:hint="cs"/>
          <w:rtl/>
          <w:lang w:bidi="fa-IR"/>
        </w:rPr>
        <w:t xml:space="preserve">                 </w:t>
      </w:r>
      <w:r w:rsidRPr="000860CD">
        <w:rPr>
          <w:rFonts w:ascii="IranNastaliq" w:hAnsi="IranNastaliq" w:cs="B Mitra" w:hint="cs"/>
          <w:rtl/>
          <w:lang w:bidi="fa-IR"/>
        </w:rPr>
        <w:t xml:space="preserve">     </w:t>
      </w:r>
      <w:r w:rsidR="00F9721B">
        <w:rPr>
          <w:rFonts w:ascii="IranNastaliq" w:hAnsi="IranNastaliq" w:cs="B Mitra" w:hint="cs"/>
          <w:rtl/>
          <w:lang w:bidi="fa-IR"/>
        </w:rPr>
        <w:t xml:space="preserve">     </w:t>
      </w:r>
      <w:r w:rsidRPr="000860CD">
        <w:rPr>
          <w:rFonts w:ascii="IranNastaliq" w:hAnsi="IranNastaliq" w:cs="B Mitra" w:hint="cs"/>
          <w:rtl/>
          <w:lang w:bidi="fa-IR"/>
        </w:rPr>
        <w:t xml:space="preserve">           کل اعتباری ارزی</w:t>
      </w:r>
      <w:r w:rsidR="003D6F04">
        <w:rPr>
          <w:rFonts w:ascii="IranNastaliq" w:hAnsi="IranNastaliq" w:cs="B Mitra" w:hint="cs"/>
          <w:rtl/>
          <w:lang w:bidi="fa-IR"/>
        </w:rPr>
        <w:t xml:space="preserve"> </w:t>
      </w:r>
      <w:r w:rsidRPr="000860CD">
        <w:rPr>
          <w:rFonts w:ascii="IranNastaliq" w:hAnsi="IranNastaliq" w:cs="B Mitra" w:hint="cs"/>
          <w:rtl/>
          <w:lang w:bidi="fa-IR"/>
        </w:rPr>
        <w:t>(دلار)</w:t>
      </w:r>
      <w:r w:rsidR="00F9721B">
        <w:rPr>
          <w:rFonts w:ascii="IranNastaliq" w:hAnsi="IranNastaliq" w:cs="B Mitra" w:hint="cs"/>
          <w:rtl/>
          <w:lang w:bidi="fa-IR"/>
        </w:rPr>
        <w:t xml:space="preserve"> </w:t>
      </w:r>
      <w:r w:rsidRPr="000860CD">
        <w:rPr>
          <w:rFonts w:ascii="IranNastaliq" w:hAnsi="IranNastaliq" w:cs="B Mitra" w:hint="cs"/>
          <w:rtl/>
          <w:lang w:bidi="fa-IR"/>
        </w:rPr>
        <w:t>:</w:t>
      </w:r>
      <w:r w:rsidR="006047D9">
        <w:rPr>
          <w:rFonts w:ascii="IranNastaliq" w:hAnsi="IranNastaliq" w:cs="B Mitra" w:hint="cs"/>
          <w:rtl/>
          <w:lang w:bidi="fa-IR"/>
        </w:rPr>
        <w:t xml:space="preserve">     </w:t>
      </w:r>
    </w:p>
    <w:p w14:paraId="52B8DC12" w14:textId="77777777" w:rsidR="00CE0A2E" w:rsidRDefault="000B247E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/>
          <w:noProof/>
          <w:rtl/>
          <w:lang w:bidi="ar-SA"/>
        </w:rPr>
        <w:lastRenderedPageBreak/>
        <w:object w:dxaOrig="1440" w:dyaOrig="1440" w14:anchorId="43F9FD6C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55" type="#_x0000_t201" style="position:absolute;left:0;text-align:left;margin-left:172.6pt;margin-top:-1.8pt;width:50.25pt;height:24pt;z-index:-251585536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CheckBox111" w:shapeid="_x0000_s1055"/>
        </w:object>
      </w:r>
      <w:r>
        <w:rPr>
          <w:rFonts w:ascii="IranNastaliq" w:hAnsi="IranNastaliq" w:cs="B Mitra"/>
          <w:noProof/>
          <w:rtl/>
          <w:lang w:bidi="ar-SA"/>
        </w:rPr>
        <w:object w:dxaOrig="1440" w:dyaOrig="1440" w14:anchorId="687BE555">
          <v:shape id="_x0000_s1054" type="#_x0000_t201" style="position:absolute;left:0;text-align:left;margin-left:255.85pt;margin-top:-1.8pt;width:50.25pt;height:24pt;z-index:-251586560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CheckBox11" w:shapeid="_x0000_s1054"/>
        </w:object>
      </w:r>
      <w:r>
        <w:rPr>
          <w:rFonts w:ascii="IranNastaliq" w:hAnsi="IranNastaliq" w:cs="B Mitra"/>
          <w:noProof/>
          <w:rtl/>
          <w:lang w:bidi="ar-SA"/>
        </w:rPr>
        <w:object w:dxaOrig="1440" w:dyaOrig="1440" w14:anchorId="7419EA8F">
          <v:shape id="_x0000_s1053" type="#_x0000_t201" style="position:absolute;left:0;text-align:left;margin-left:338.35pt;margin-top:-1.8pt;width:50.25pt;height:24pt;z-index:-251587584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CheckBox1" w:shapeid="_x0000_s1053"/>
        </w:object>
      </w:r>
      <w:r w:rsidR="00A705A4" w:rsidRPr="000860CD">
        <w:rPr>
          <w:rFonts w:ascii="IranNastaliq" w:hAnsi="IranNastaliq" w:cs="B Mitra" w:hint="cs"/>
          <w:rtl/>
          <w:lang w:bidi="fa-IR"/>
        </w:rPr>
        <w:t xml:space="preserve"> </w:t>
      </w:r>
      <w:r w:rsidR="002D1E19" w:rsidRPr="0097016C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2</w:t>
      </w:r>
      <w:r w:rsidR="002D1E19" w:rsidRPr="008C6381">
        <w:rPr>
          <w:rFonts w:ascii="IranNastaliq" w:hAnsi="IranNastaliq" w:cs="B Mitra" w:hint="cs"/>
          <w:b/>
          <w:bCs/>
          <w:rtl/>
          <w:lang w:bidi="fa-IR"/>
        </w:rPr>
        <w:t>.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2D1E19" w:rsidRPr="008C6381">
        <w:rPr>
          <w:rFonts w:ascii="IranNastaliq" w:hAnsi="IranNastaliq" w:cs="B Mitra" w:hint="cs"/>
          <w:b/>
          <w:bCs/>
          <w:rtl/>
          <w:lang w:bidi="fa-IR"/>
        </w:rPr>
        <w:t>نوع تحقیق</w:t>
      </w:r>
      <w:r w:rsidR="002D1E19" w:rsidRPr="0097016C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18DF7E86" w14:textId="77777777" w:rsidR="008C6381" w:rsidRPr="008C6381" w:rsidRDefault="008C6381" w:rsidP="00A10EF6">
      <w:pPr>
        <w:bidi/>
        <w:spacing w:line="240" w:lineRule="auto"/>
        <w:jc w:val="both"/>
        <w:rPr>
          <w:rFonts w:ascii="IranNastaliq" w:hAnsi="IranNastaliq" w:cs="B Mitra"/>
          <w:b/>
          <w:bCs/>
          <w:rtl/>
          <w:lang w:bidi="fa-IR"/>
        </w:rPr>
      </w:pPr>
      <w:r w:rsidRPr="008C6381">
        <w:rPr>
          <w:rFonts w:ascii="IranNastaliq" w:hAnsi="IranNastaliq" w:cs="B Mitra" w:hint="cs"/>
          <w:b/>
          <w:bCs/>
          <w:rtl/>
          <w:lang w:bidi="fa-IR"/>
        </w:rPr>
        <w:t>3: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Pr="008C6381">
        <w:rPr>
          <w:rFonts w:ascii="IranNastaliq" w:hAnsi="IranNastaliq" w:cs="B Mitra" w:hint="cs"/>
          <w:b/>
          <w:bCs/>
          <w:rtl/>
          <w:lang w:bidi="fa-IR"/>
        </w:rPr>
        <w:t>کاربر پروژه:</w:t>
      </w:r>
    </w:p>
    <w:p w14:paraId="5105A84E" w14:textId="77777777" w:rsidR="00A705A4" w:rsidRDefault="00026E4D" w:rsidP="00A10EF6">
      <w:pPr>
        <w:bidi/>
        <w:spacing w:line="240" w:lineRule="auto"/>
        <w:jc w:val="both"/>
        <w:rPr>
          <w:rFonts w:ascii="IranNastaliq" w:hAnsi="IranNastaliq" w:cs="B Mitra"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4</w:t>
      </w:r>
      <w:r w:rsidR="00A705A4" w:rsidRPr="008C6381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A705A4" w:rsidRPr="008C6381">
        <w:rPr>
          <w:rFonts w:ascii="IranNastaliq" w:hAnsi="IranNastaliq" w:cs="B Mitra" w:hint="cs"/>
          <w:b/>
          <w:bCs/>
          <w:rtl/>
          <w:lang w:bidi="fa-IR"/>
        </w:rPr>
        <w:t>مجری تحقیق</w:t>
      </w:r>
      <w:r w:rsidR="00A705A4" w:rsidRPr="008C6381">
        <w:rPr>
          <w:rFonts w:ascii="IranNastaliq" w:hAnsi="IranNastaliq" w:cs="B Mitra" w:hint="cs"/>
          <w:sz w:val="20"/>
          <w:szCs w:val="20"/>
          <w:rtl/>
          <w:lang w:bidi="fa-IR"/>
        </w:rPr>
        <w:t>:</w:t>
      </w:r>
      <w:r w:rsidR="00F9721B">
        <w:rPr>
          <w:rFonts w:ascii="IranNastaliq" w:hAnsi="IranNastaliq" w:cs="B Mitra" w:hint="cs"/>
          <w:rtl/>
          <w:lang w:bidi="fa-IR"/>
        </w:rPr>
        <w:t xml:space="preserve">           </w:t>
      </w:r>
      <w:r w:rsidR="00A705A4" w:rsidRPr="000860CD">
        <w:rPr>
          <w:rFonts w:ascii="IranNastaliq" w:hAnsi="IranNastaliq" w:cs="B Mitra" w:hint="cs"/>
          <w:rtl/>
          <w:lang w:bidi="fa-IR"/>
        </w:rPr>
        <w:t xml:space="preserve"> نام و</w:t>
      </w:r>
      <w:r w:rsidR="00FC03E7">
        <w:rPr>
          <w:rFonts w:ascii="IranNastaliq" w:hAnsi="IranNastaliq" w:cs="B Mitra" w:hint="cs"/>
          <w:rtl/>
          <w:lang w:bidi="fa-IR"/>
        </w:rPr>
        <w:t xml:space="preserve"> </w:t>
      </w:r>
      <w:r w:rsidR="00A705A4" w:rsidRPr="000860CD">
        <w:rPr>
          <w:rFonts w:ascii="IranNastaliq" w:hAnsi="IranNastaliq" w:cs="B Mitra" w:hint="cs"/>
          <w:rtl/>
          <w:lang w:bidi="fa-IR"/>
        </w:rPr>
        <w:t xml:space="preserve">نام خانوادگی:           </w:t>
      </w:r>
      <w:r w:rsidR="00F9721B">
        <w:rPr>
          <w:rFonts w:ascii="IranNastaliq" w:hAnsi="IranNastaliq" w:cs="B Mitra" w:hint="cs"/>
          <w:rtl/>
          <w:lang w:bidi="fa-IR"/>
        </w:rPr>
        <w:t xml:space="preserve">                                 </w:t>
      </w:r>
      <w:r w:rsidR="00A705A4" w:rsidRPr="000860CD">
        <w:rPr>
          <w:rFonts w:ascii="IranNastaliq" w:hAnsi="IranNastaliq" w:cs="B Mitra" w:hint="cs"/>
          <w:rtl/>
          <w:lang w:bidi="fa-IR"/>
        </w:rPr>
        <w:t xml:space="preserve">             نوع عضویت</w:t>
      </w:r>
      <w:r w:rsidR="00F9721B">
        <w:rPr>
          <w:rFonts w:ascii="IranNastaliq" w:hAnsi="IranNastaliq" w:cs="B Mitra" w:hint="cs"/>
          <w:rtl/>
          <w:lang w:bidi="fa-IR"/>
        </w:rPr>
        <w:t xml:space="preserve"> </w:t>
      </w:r>
      <w:r w:rsidR="00A705A4" w:rsidRPr="000860CD">
        <w:rPr>
          <w:rFonts w:ascii="IranNastaliq" w:hAnsi="IranNastaliq" w:cs="B Mitra" w:hint="cs"/>
          <w:rtl/>
          <w:lang w:bidi="fa-IR"/>
        </w:rPr>
        <w:t>:</w:t>
      </w:r>
      <w:r w:rsidR="00505D66">
        <w:rPr>
          <w:rFonts w:ascii="IranNastaliq" w:hAnsi="IranNastaliq" w:cs="B Mitra" w:hint="cs"/>
          <w:rtl/>
          <w:lang w:bidi="fa-IR"/>
        </w:rPr>
        <w:t xml:space="preserve">                                            </w:t>
      </w:r>
    </w:p>
    <w:p w14:paraId="61169911" w14:textId="77777777" w:rsidR="008C6381" w:rsidRPr="000860CD" w:rsidRDefault="00F9721B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rtl/>
          <w:lang w:bidi="fa-IR"/>
        </w:rPr>
        <w:t xml:space="preserve">                                   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>
        <w:rPr>
          <w:rFonts w:ascii="IranNastaliq" w:hAnsi="IranNastaliq" w:cs="B Mitra" w:hint="cs"/>
          <w:rtl/>
          <w:lang w:bidi="fa-IR"/>
        </w:rPr>
        <w:t xml:space="preserve"> </w:t>
      </w:r>
      <w:r w:rsidR="008C6381">
        <w:rPr>
          <w:rFonts w:ascii="IranNastaliq" w:hAnsi="IranNastaliq" w:cs="B Mitra" w:hint="cs"/>
          <w:rtl/>
          <w:lang w:bidi="fa-IR"/>
        </w:rPr>
        <w:t>آخرین مدرک تحصیلی:                                                    رشته</w:t>
      </w:r>
      <w:r>
        <w:rPr>
          <w:rFonts w:ascii="IranNastaliq" w:hAnsi="IranNastaliq" w:cs="B Mitra" w:hint="cs"/>
          <w:rtl/>
          <w:lang w:bidi="fa-IR"/>
        </w:rPr>
        <w:t xml:space="preserve"> :</w:t>
      </w:r>
      <w:r w:rsidR="00505D66">
        <w:rPr>
          <w:rFonts w:ascii="IranNastaliq" w:hAnsi="IranNastaliq" w:cs="B Mitra" w:hint="cs"/>
          <w:rtl/>
          <w:lang w:bidi="fa-IR"/>
        </w:rPr>
        <w:t xml:space="preserve">                       </w:t>
      </w:r>
      <w:r>
        <w:rPr>
          <w:rFonts w:ascii="IranNastaliq" w:hAnsi="IranNastaliq" w:cs="B Mitra" w:hint="cs"/>
          <w:rtl/>
          <w:lang w:bidi="fa-IR"/>
        </w:rPr>
        <w:t xml:space="preserve"> </w:t>
      </w:r>
    </w:p>
    <w:p w14:paraId="3AFB0E1F" w14:textId="77777777" w:rsidR="000860CD" w:rsidRDefault="000860CD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  <w:r w:rsidRPr="000860CD">
        <w:rPr>
          <w:rFonts w:ascii="IranNastaliq" w:hAnsi="IranNastaliq" w:cs="B Mitra" w:hint="cs"/>
          <w:rtl/>
          <w:lang w:bidi="fa-IR"/>
        </w:rPr>
        <w:t>نشانی محل سکونت</w:t>
      </w:r>
      <w:r w:rsidR="00F9721B">
        <w:rPr>
          <w:rFonts w:ascii="IranNastaliq" w:hAnsi="IranNastaliq" w:cs="B Mitra" w:hint="cs"/>
          <w:rtl/>
          <w:lang w:bidi="fa-IR"/>
        </w:rPr>
        <w:t xml:space="preserve"> :</w:t>
      </w:r>
      <w:r w:rsidR="00505D66">
        <w:rPr>
          <w:rFonts w:ascii="IranNastaliq" w:hAnsi="IranNastaliq" w:cs="B Mitra" w:hint="cs"/>
          <w:rtl/>
          <w:lang w:bidi="fa-IR"/>
        </w:rPr>
        <w:t xml:space="preserve">                </w:t>
      </w:r>
    </w:p>
    <w:p w14:paraId="4C599925" w14:textId="77777777" w:rsidR="00F9721B" w:rsidRPr="000860CD" w:rsidRDefault="00F9721B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</w:p>
    <w:p w14:paraId="24551123" w14:textId="77777777" w:rsidR="000860CD" w:rsidRPr="000860CD" w:rsidRDefault="00F9721B" w:rsidP="00A10EF6">
      <w:pPr>
        <w:bidi/>
        <w:spacing w:line="240" w:lineRule="auto"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rtl/>
          <w:lang w:bidi="fa-IR"/>
        </w:rPr>
        <w:t xml:space="preserve">                    </w:t>
      </w:r>
      <w:r w:rsidR="000860CD" w:rsidRPr="000860CD">
        <w:rPr>
          <w:rFonts w:ascii="IranNastaliq" w:hAnsi="IranNastaliq" w:cs="B Mitra" w:hint="cs"/>
          <w:rtl/>
          <w:lang w:bidi="fa-IR"/>
        </w:rPr>
        <w:t xml:space="preserve">تلفن:                                       دورنگار:                        </w:t>
      </w:r>
      <w:r>
        <w:rPr>
          <w:rFonts w:ascii="IranNastaliq" w:hAnsi="IranNastaliq" w:cs="B Mitra" w:hint="cs"/>
          <w:rtl/>
          <w:lang w:bidi="fa-IR"/>
        </w:rPr>
        <w:t xml:space="preserve">    </w:t>
      </w:r>
      <w:r w:rsidR="000860CD" w:rsidRPr="000860CD">
        <w:rPr>
          <w:rFonts w:ascii="IranNastaliq" w:hAnsi="IranNastaliq" w:cs="B Mitra" w:hint="cs"/>
          <w:rtl/>
          <w:lang w:bidi="fa-IR"/>
        </w:rPr>
        <w:t xml:space="preserve">           تلفن همراه:</w:t>
      </w:r>
      <w:r>
        <w:rPr>
          <w:rFonts w:ascii="IranNastaliq" w:hAnsi="IranNastaliq" w:cs="B Mitra" w:hint="cs"/>
          <w:rtl/>
          <w:lang w:bidi="fa-IR"/>
        </w:rPr>
        <w:t xml:space="preserve">     </w:t>
      </w:r>
      <w:r w:rsidR="00DD43F5">
        <w:rPr>
          <w:rFonts w:ascii="IranNastaliq" w:hAnsi="IranNastaliq" w:cs="B Mitra" w:hint="cs"/>
          <w:rtl/>
          <w:lang w:bidi="fa-IR"/>
        </w:rPr>
        <w:t xml:space="preserve">          </w:t>
      </w:r>
      <w:r>
        <w:rPr>
          <w:rFonts w:ascii="IranNastaliq" w:hAnsi="IranNastaliq" w:cs="B Mitra" w:hint="cs"/>
          <w:rtl/>
          <w:lang w:bidi="fa-IR"/>
        </w:rPr>
        <w:t xml:space="preserve"> </w:t>
      </w:r>
    </w:p>
    <w:p w14:paraId="6E7F2662" w14:textId="77777777" w:rsidR="00CF1FEB" w:rsidRPr="00CF1FEB" w:rsidRDefault="00F9721B" w:rsidP="00A10EF6">
      <w:pPr>
        <w:bidi/>
        <w:spacing w:line="240" w:lineRule="auto"/>
        <w:jc w:val="both"/>
        <w:rPr>
          <w:rFonts w:ascii="IranNastaliq" w:hAnsi="IranNastaliq" w:cs="B Mitra"/>
          <w:lang w:bidi="fa-IR"/>
        </w:rPr>
      </w:pPr>
      <w:r>
        <w:rPr>
          <w:rFonts w:ascii="IranNastaliq" w:hAnsi="IranNastaliq" w:cs="B Mitra" w:hint="cs"/>
          <w:rtl/>
          <w:lang w:bidi="fa-IR"/>
        </w:rPr>
        <w:t xml:space="preserve">                   </w:t>
      </w:r>
      <w:r w:rsidR="000860CD" w:rsidRPr="000860CD">
        <w:rPr>
          <w:rFonts w:ascii="IranNastaliq" w:hAnsi="IranNastaliq" w:cs="B Mitra" w:hint="cs"/>
          <w:rtl/>
          <w:lang w:bidi="fa-IR"/>
        </w:rPr>
        <w:t>پست الکترونیکی:</w:t>
      </w:r>
      <w:r w:rsidR="00CF1FEB">
        <w:rPr>
          <w:rFonts w:ascii="IranNastaliq" w:hAnsi="IranNastaliq" w:cs="B Mitra" w:hint="cs"/>
          <w:rtl/>
          <w:lang w:bidi="fa-IR"/>
        </w:rPr>
        <w:t xml:space="preserve"> </w:t>
      </w:r>
      <w:r w:rsidR="00DD43F5">
        <w:rPr>
          <w:rFonts w:ascii="IranNastaliq" w:hAnsi="IranNastaliq" w:cs="B Mitra" w:hint="cs"/>
          <w:rtl/>
          <w:lang w:bidi="fa-IR"/>
        </w:rPr>
        <w:t xml:space="preserve">       </w:t>
      </w:r>
    </w:p>
    <w:p w14:paraId="1EF0600F" w14:textId="77777777" w:rsidR="00A91195" w:rsidRDefault="00A91195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/>
          <w:b/>
          <w:bCs/>
          <w:sz w:val="24"/>
          <w:szCs w:val="24"/>
          <w:rtl/>
          <w:lang w:bidi="fa-IR"/>
        </w:rPr>
        <w:br w:type="page"/>
      </w:r>
    </w:p>
    <w:p w14:paraId="06A1ED01" w14:textId="77777777" w:rsidR="0097016C" w:rsidRPr="00A960E9" w:rsidRDefault="00026E4D" w:rsidP="00A10EF6">
      <w:pPr>
        <w:bidi/>
        <w:spacing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5</w:t>
      </w:r>
      <w:r w:rsidR="0097016C" w:rsidRPr="00A960E9">
        <w:rPr>
          <w:rFonts w:ascii="IranNastaliq" w:hAnsi="IranNastaliq" w:cs="B Mitra" w:hint="cs"/>
          <w:b/>
          <w:bCs/>
          <w:sz w:val="16"/>
          <w:szCs w:val="16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16"/>
          <w:szCs w:val="16"/>
          <w:rtl/>
          <w:lang w:bidi="fa-IR"/>
        </w:rPr>
        <w:t xml:space="preserve"> </w:t>
      </w:r>
      <w:r w:rsidR="0097016C" w:rsidRPr="00A960E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مشخصات همکاران: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1540"/>
        <w:gridCol w:w="1542"/>
        <w:gridCol w:w="1548"/>
        <w:gridCol w:w="2598"/>
        <w:gridCol w:w="578"/>
      </w:tblGrid>
      <w:tr w:rsidR="0097016C" w14:paraId="4A1CAF16" w14:textId="77777777" w:rsidTr="00833BFB">
        <w:tc>
          <w:tcPr>
            <w:tcW w:w="1596" w:type="dxa"/>
          </w:tcPr>
          <w:p w14:paraId="0D0DF2C4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960E9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مسئولیت در طرح</w:t>
            </w:r>
          </w:p>
        </w:tc>
        <w:tc>
          <w:tcPr>
            <w:tcW w:w="1596" w:type="dxa"/>
          </w:tcPr>
          <w:p w14:paraId="6B2713E8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960E9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1596" w:type="dxa"/>
          </w:tcPr>
          <w:p w14:paraId="553388CA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960E9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596" w:type="dxa"/>
          </w:tcPr>
          <w:p w14:paraId="3513A199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960E9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تحصیلات</w:t>
            </w:r>
          </w:p>
        </w:tc>
        <w:tc>
          <w:tcPr>
            <w:tcW w:w="2724" w:type="dxa"/>
          </w:tcPr>
          <w:p w14:paraId="4D2B39DB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960E9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468" w:type="dxa"/>
          </w:tcPr>
          <w:p w14:paraId="0E576725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960E9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97016C" w14:paraId="1A733E61" w14:textId="77777777" w:rsidTr="00833BFB">
        <w:tc>
          <w:tcPr>
            <w:tcW w:w="1596" w:type="dxa"/>
          </w:tcPr>
          <w:p w14:paraId="4975C51F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4617FFD7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21BEC32F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2E52A104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2724" w:type="dxa"/>
          </w:tcPr>
          <w:p w14:paraId="32F7E01C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468" w:type="dxa"/>
          </w:tcPr>
          <w:p w14:paraId="6A5D5ADA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960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7016C" w14:paraId="44DFAA9C" w14:textId="77777777" w:rsidTr="00833BFB">
        <w:tc>
          <w:tcPr>
            <w:tcW w:w="1596" w:type="dxa"/>
          </w:tcPr>
          <w:p w14:paraId="522CD944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1D97F13A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690E0AA5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5ABB4E35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2724" w:type="dxa"/>
          </w:tcPr>
          <w:p w14:paraId="5EB4212B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468" w:type="dxa"/>
          </w:tcPr>
          <w:p w14:paraId="3F694743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960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7016C" w14:paraId="199C89DF" w14:textId="77777777" w:rsidTr="00833BFB">
        <w:tc>
          <w:tcPr>
            <w:tcW w:w="1596" w:type="dxa"/>
          </w:tcPr>
          <w:p w14:paraId="53A0F145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6054D2A9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31227B22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12DA83BF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2724" w:type="dxa"/>
          </w:tcPr>
          <w:p w14:paraId="63FCF94C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468" w:type="dxa"/>
          </w:tcPr>
          <w:p w14:paraId="7AF4BA50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960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7016C" w14:paraId="28AA07AD" w14:textId="77777777" w:rsidTr="00833BFB">
        <w:tc>
          <w:tcPr>
            <w:tcW w:w="1596" w:type="dxa"/>
          </w:tcPr>
          <w:p w14:paraId="2561FEC3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3B775502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6C050338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17595EDA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2724" w:type="dxa"/>
          </w:tcPr>
          <w:p w14:paraId="5A988D10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468" w:type="dxa"/>
          </w:tcPr>
          <w:p w14:paraId="29687DAC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960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7016C" w14:paraId="29EAB1E8" w14:textId="77777777" w:rsidTr="00833BFB">
        <w:tc>
          <w:tcPr>
            <w:tcW w:w="1596" w:type="dxa"/>
          </w:tcPr>
          <w:p w14:paraId="1DF549AC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66180C72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43A25DC3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596" w:type="dxa"/>
          </w:tcPr>
          <w:p w14:paraId="46F3CE57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2724" w:type="dxa"/>
          </w:tcPr>
          <w:p w14:paraId="123FCAE8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468" w:type="dxa"/>
          </w:tcPr>
          <w:p w14:paraId="3457DDF4" w14:textId="77777777" w:rsidR="0097016C" w:rsidRPr="00A960E9" w:rsidRDefault="0097016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960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2BB7EA13" w14:textId="77777777" w:rsidR="00613369" w:rsidRPr="00F9721B" w:rsidRDefault="00613369" w:rsidP="00A10EF6">
      <w:pPr>
        <w:bidi/>
        <w:jc w:val="both"/>
        <w:rPr>
          <w:rFonts w:ascii="IranNastaliq" w:hAnsi="IranNastaliq" w:cs="B Mitra"/>
          <w:b/>
          <w:bCs/>
          <w:sz w:val="2"/>
          <w:szCs w:val="2"/>
          <w:lang w:bidi="fa-IR"/>
        </w:rPr>
      </w:pPr>
    </w:p>
    <w:p w14:paraId="499B97BE" w14:textId="77777777" w:rsidR="00A960E9" w:rsidRPr="009C1E32" w:rsidRDefault="00026E4D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6</w:t>
      </w:r>
      <w:r w:rsidR="00AF1857" w:rsidRPr="009C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AF1857" w:rsidRPr="009C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تعریف موضوع و بیان مسئله</w:t>
      </w:r>
      <w:r w:rsidR="00FB791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   </w:t>
      </w:r>
    </w:p>
    <w:p w14:paraId="711940BE" w14:textId="77777777" w:rsidR="00AF1857" w:rsidRDefault="00AF1857" w:rsidP="00A10EF6">
      <w:pPr>
        <w:bidi/>
        <w:jc w:val="both"/>
        <w:rPr>
          <w:rFonts w:ascii="IranNastaliq" w:hAnsi="IranNastaliq" w:cs="B Mitra"/>
          <w:sz w:val="24"/>
          <w:szCs w:val="24"/>
          <w:lang w:bidi="fa-IR"/>
        </w:rPr>
      </w:pPr>
    </w:p>
    <w:p w14:paraId="70D5A85D" w14:textId="77777777" w:rsidR="00613369" w:rsidRDefault="00D62833" w:rsidP="00A10EF6">
      <w:pPr>
        <w:bidi/>
        <w:jc w:val="both"/>
        <w:rPr>
          <w:rFonts w:ascii="IranNastaliq" w:hAnsi="IranNastaliq" w:cs="B Mitra"/>
          <w:sz w:val="24"/>
          <w:szCs w:val="24"/>
          <w:lang w:bidi="fa-IR"/>
        </w:rPr>
      </w:pPr>
      <w:r>
        <w:rPr>
          <w:rFonts w:ascii="IranNastaliq" w:hAnsi="IranNastaliq" w:cs="B Mitra"/>
          <w:sz w:val="24"/>
          <w:szCs w:val="24"/>
          <w:lang w:bidi="fa-IR"/>
        </w:rPr>
        <w:br w:type="page"/>
      </w:r>
    </w:p>
    <w:p w14:paraId="4FA8F4FD" w14:textId="77777777" w:rsidR="00AF1857" w:rsidRPr="009C1E32" w:rsidRDefault="00026E4D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7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  <w:r w:rsidR="00AF1857" w:rsidRPr="009C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ضرورت اهمیت و فایده تحقیق</w:t>
      </w:r>
    </w:p>
    <w:p w14:paraId="1FCB7BD5" w14:textId="77777777" w:rsidR="00AF1857" w:rsidRPr="009C1E32" w:rsidRDefault="00026E4D" w:rsidP="00A10EF6">
      <w:pPr>
        <w:bidi/>
        <w:jc w:val="both"/>
        <w:rPr>
          <w:rFonts w:ascii="IranNastaliq" w:hAnsi="IranNastaliq" w:cs="B Mitra"/>
          <w:sz w:val="18"/>
          <w:szCs w:val="18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7</w:t>
      </w:r>
      <w:r w:rsidR="00AF1857" w:rsidRPr="009C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-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AF1857" w:rsidRPr="009C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1:</w:t>
      </w:r>
      <w:r w:rsidR="00FC03E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AF1857" w:rsidRPr="009C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اهمیت و ضرورت تحقیق</w:t>
      </w:r>
      <w:r w:rsidR="009C1E32" w:rsidRPr="009C1E3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AF1857" w:rsidRPr="009C1E32">
        <w:rPr>
          <w:rFonts w:ascii="IranNastaliq" w:hAnsi="IranNastaliq" w:cs="B Mitra" w:hint="cs"/>
          <w:sz w:val="24"/>
          <w:szCs w:val="24"/>
          <w:rtl/>
          <w:lang w:bidi="fa-IR"/>
        </w:rPr>
        <w:t>(</w:t>
      </w:r>
      <w:r w:rsidR="00AF1857" w:rsidRPr="009C1E32">
        <w:rPr>
          <w:rFonts w:ascii="IranNastaliq" w:hAnsi="IranNastaliq" w:cs="B Mitra" w:hint="cs"/>
          <w:sz w:val="18"/>
          <w:szCs w:val="18"/>
          <w:rtl/>
          <w:lang w:bidi="fa-IR"/>
        </w:rPr>
        <w:t>توجیه اجرای طرح</w:t>
      </w:r>
      <w:r w:rsidR="00A91195">
        <w:rPr>
          <w:rFonts w:ascii="IranNastaliq" w:hAnsi="IranNastaliq" w:cs="B Mitra" w:hint="cs"/>
          <w:sz w:val="18"/>
          <w:szCs w:val="18"/>
          <w:rtl/>
          <w:lang w:bidi="fa-IR"/>
        </w:rPr>
        <w:t xml:space="preserve"> </w:t>
      </w:r>
      <w:r w:rsidR="00FC03E7">
        <w:rPr>
          <w:rFonts w:ascii="IranNastaliq" w:hAnsi="IranNastaliq" w:cs="B Mitra" w:hint="cs"/>
          <w:sz w:val="18"/>
          <w:szCs w:val="18"/>
          <w:rtl/>
          <w:lang w:bidi="fa-IR"/>
        </w:rPr>
        <w:t>با تاکید بر خلاٌ</w:t>
      </w:r>
      <w:r w:rsidR="00AF1857" w:rsidRPr="009C1E32">
        <w:rPr>
          <w:rFonts w:ascii="IranNastaliq" w:hAnsi="IranNastaliq" w:cs="B Mitra" w:hint="cs"/>
          <w:sz w:val="18"/>
          <w:szCs w:val="18"/>
          <w:rtl/>
          <w:lang w:bidi="fa-IR"/>
        </w:rPr>
        <w:t>های موجود تحقیقاتی و میزان نیاز به بررسی موضوع و نیز فواید نظری و عملی ناشی از اجرای طرح)</w:t>
      </w:r>
    </w:p>
    <w:p w14:paraId="5C5A5FC3" w14:textId="77777777" w:rsidR="00AF1857" w:rsidRDefault="00AF1857" w:rsidP="00A10EF6">
      <w:pPr>
        <w:bidi/>
        <w:jc w:val="both"/>
        <w:rPr>
          <w:rFonts w:ascii="IranNastaliq" w:hAnsi="IranNastaliq" w:cs="B Mitra"/>
          <w:sz w:val="18"/>
          <w:szCs w:val="18"/>
          <w:rtl/>
          <w:lang w:bidi="fa-IR"/>
        </w:rPr>
      </w:pPr>
    </w:p>
    <w:p w14:paraId="12189D53" w14:textId="77777777" w:rsidR="0097016C" w:rsidRDefault="0097016C" w:rsidP="00A10EF6">
      <w:pPr>
        <w:bidi/>
        <w:jc w:val="both"/>
        <w:rPr>
          <w:rFonts w:ascii="IranNastaliq" w:hAnsi="IranNastaliq" w:cs="B Mitra"/>
          <w:sz w:val="18"/>
          <w:szCs w:val="18"/>
          <w:rtl/>
          <w:lang w:bidi="fa-IR"/>
        </w:rPr>
      </w:pPr>
    </w:p>
    <w:p w14:paraId="555838B1" w14:textId="77777777" w:rsidR="0097016C" w:rsidRPr="009C1E32" w:rsidRDefault="0097016C" w:rsidP="00A10EF6">
      <w:pPr>
        <w:bidi/>
        <w:jc w:val="both"/>
        <w:rPr>
          <w:rFonts w:ascii="IranNastaliq" w:hAnsi="IranNastaliq" w:cs="B Mitra"/>
          <w:sz w:val="18"/>
          <w:szCs w:val="18"/>
          <w:rtl/>
          <w:lang w:bidi="fa-IR"/>
        </w:rPr>
      </w:pPr>
    </w:p>
    <w:p w14:paraId="3483B957" w14:textId="77777777" w:rsidR="00AF1857" w:rsidRPr="009C1E32" w:rsidRDefault="00026E4D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7</w:t>
      </w:r>
      <w:r w:rsidR="00AF1857" w:rsidRPr="009C1E32">
        <w:rPr>
          <w:rFonts w:ascii="IranNastaliq" w:hAnsi="IranNastaliq" w:cs="B Mitra" w:hint="cs"/>
          <w:b/>
          <w:bCs/>
          <w:rtl/>
          <w:lang w:bidi="fa-IR"/>
        </w:rPr>
        <w:t>-2: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AF1857" w:rsidRPr="009C1E32">
        <w:rPr>
          <w:rFonts w:ascii="IranNastaliq" w:hAnsi="IranNastaliq" w:cs="B Mitra" w:hint="cs"/>
          <w:b/>
          <w:bCs/>
          <w:rtl/>
          <w:lang w:bidi="fa-IR"/>
        </w:rPr>
        <w:t>اهداف تحقیق</w:t>
      </w:r>
      <w:r w:rsidR="00AF1857" w:rsidRPr="009C1E32">
        <w:rPr>
          <w:rFonts w:ascii="IranNastaliq" w:hAnsi="IranNastaliq" w:cs="B Mitra" w:hint="cs"/>
          <w:rtl/>
          <w:lang w:bidi="fa-IR"/>
        </w:rPr>
        <w:t>:</w:t>
      </w:r>
    </w:p>
    <w:p w14:paraId="3C6A0CAE" w14:textId="77777777" w:rsidR="00AF1857" w:rsidRDefault="00AF1857" w:rsidP="00A10EF6">
      <w:pPr>
        <w:bidi/>
        <w:jc w:val="both"/>
        <w:rPr>
          <w:rFonts w:ascii="IranNastaliq" w:hAnsi="IranNastaliq" w:cs="B Mitra"/>
          <w:rtl/>
          <w:lang w:bidi="fa-IR"/>
        </w:rPr>
      </w:pPr>
      <w:r w:rsidRPr="009C1E32">
        <w:rPr>
          <w:rFonts w:ascii="IranNastaliq" w:hAnsi="IranNastaliq" w:cs="B Mitra" w:hint="cs"/>
          <w:b/>
          <w:bCs/>
          <w:rtl/>
          <w:lang w:bidi="fa-IR"/>
        </w:rPr>
        <w:t>هدف اصلی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Pr="009C1E32">
        <w:rPr>
          <w:rFonts w:ascii="IranNastaliq" w:hAnsi="IranNastaliq" w:cs="B Mitra" w:hint="cs"/>
          <w:rtl/>
          <w:lang w:bidi="fa-IR"/>
        </w:rPr>
        <w:t>(نتیجه اصلی و پایانی تحقی</w:t>
      </w:r>
      <w:r w:rsidR="00FC03E7">
        <w:rPr>
          <w:rFonts w:ascii="IranNastaliq" w:hAnsi="IranNastaliq" w:cs="B Mitra" w:hint="cs"/>
          <w:rtl/>
          <w:lang w:bidi="fa-IR"/>
        </w:rPr>
        <w:t>ق، که از مسئله تحقیق استخراج می‌</w:t>
      </w:r>
      <w:r w:rsidRPr="009C1E32">
        <w:rPr>
          <w:rFonts w:ascii="IranNastaliq" w:hAnsi="IranNastaliq" w:cs="B Mitra" w:hint="cs"/>
          <w:rtl/>
          <w:lang w:bidi="fa-IR"/>
        </w:rPr>
        <w:t>شود)</w:t>
      </w:r>
      <w:r w:rsidR="00FB7912">
        <w:rPr>
          <w:rFonts w:ascii="IranNastaliq" w:hAnsi="IranNastaliq" w:cs="B Mitra" w:hint="cs"/>
          <w:rtl/>
          <w:lang w:bidi="fa-IR"/>
        </w:rPr>
        <w:t xml:space="preserve">  </w:t>
      </w:r>
    </w:p>
    <w:p w14:paraId="4B755364" w14:textId="77777777" w:rsidR="0097016C" w:rsidRDefault="0097016C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6F0CF78C" w14:textId="77777777" w:rsidR="0097016C" w:rsidRPr="009C1E32" w:rsidRDefault="0097016C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5F8195FE" w14:textId="77777777" w:rsidR="00AF1857" w:rsidRDefault="00AF1857" w:rsidP="00A10EF6">
      <w:pPr>
        <w:bidi/>
        <w:jc w:val="both"/>
        <w:rPr>
          <w:rFonts w:ascii="IranNastaliq" w:hAnsi="IranNastaliq" w:cs="B Mitra"/>
          <w:rtl/>
          <w:lang w:bidi="fa-IR"/>
        </w:rPr>
      </w:pPr>
      <w:r w:rsidRPr="009C1E32">
        <w:rPr>
          <w:rFonts w:ascii="IranNastaliq" w:hAnsi="IranNastaliq" w:cs="B Mitra" w:hint="cs"/>
          <w:b/>
          <w:bCs/>
          <w:rtl/>
          <w:lang w:bidi="fa-IR"/>
        </w:rPr>
        <w:t>اهداف فرعی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Pr="009C1E32">
        <w:rPr>
          <w:rFonts w:ascii="IranNastaliq" w:hAnsi="IranNastaliq" w:cs="B Mitra" w:hint="cs"/>
          <w:rtl/>
          <w:lang w:bidi="fa-IR"/>
        </w:rPr>
        <w:t>(نتایج ضمنی یا جزئی تحقیق، که پیش از هدف اصلی یا همزمان با آن حاصل می</w:t>
      </w:r>
      <w:r w:rsidR="00FC03E7">
        <w:rPr>
          <w:rFonts w:ascii="IranNastaliq" w:hAnsi="IranNastaliq" w:cs="B Mitra" w:hint="cs"/>
          <w:rtl/>
          <w:lang w:bidi="fa-IR"/>
        </w:rPr>
        <w:t>‌</w:t>
      </w:r>
      <w:r w:rsidRPr="009C1E32">
        <w:rPr>
          <w:rFonts w:ascii="IranNastaliq" w:hAnsi="IranNastaliq" w:cs="B Mitra" w:hint="cs"/>
          <w:rtl/>
          <w:lang w:bidi="fa-IR"/>
        </w:rPr>
        <w:t>شود و از مس</w:t>
      </w:r>
      <w:r w:rsidR="00A91195">
        <w:rPr>
          <w:rFonts w:ascii="IranNastaliq" w:hAnsi="IranNastaliq" w:cs="B Mitra" w:hint="cs"/>
          <w:rtl/>
          <w:lang w:bidi="fa-IR"/>
        </w:rPr>
        <w:t>ئله و هدف اصلی تحقیق استخراج می‌</w:t>
      </w:r>
      <w:r w:rsidRPr="009C1E32">
        <w:rPr>
          <w:rFonts w:ascii="IranNastaliq" w:hAnsi="IranNastaliq" w:cs="B Mitra" w:hint="cs"/>
          <w:rtl/>
          <w:lang w:bidi="fa-IR"/>
        </w:rPr>
        <w:t>گردد</w:t>
      </w:r>
      <w:r w:rsidR="009C1E32" w:rsidRPr="009C1E32">
        <w:rPr>
          <w:rFonts w:ascii="IranNastaliq" w:hAnsi="IranNastaliq" w:cs="B Mitra" w:hint="cs"/>
          <w:rtl/>
          <w:lang w:bidi="fa-IR"/>
        </w:rPr>
        <w:t>.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="009C1E32" w:rsidRPr="009C1E32">
        <w:rPr>
          <w:rFonts w:ascii="IranNastaliq" w:hAnsi="IranNastaliq" w:cs="B Mitra" w:hint="cs"/>
          <w:rtl/>
          <w:lang w:bidi="fa-IR"/>
        </w:rPr>
        <w:t>اهداف فرعی، کمیت و کیفیت گردآوری اطلاعات را تعیین می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="009C1E32" w:rsidRPr="009C1E32">
        <w:rPr>
          <w:rFonts w:ascii="IranNastaliq" w:hAnsi="IranNastaliq" w:cs="B Mitra" w:hint="cs"/>
          <w:rtl/>
          <w:lang w:bidi="fa-IR"/>
        </w:rPr>
        <w:t>کنند)</w:t>
      </w:r>
      <w:r w:rsidR="0007265D">
        <w:rPr>
          <w:rFonts w:ascii="IranNastaliq" w:hAnsi="IranNastaliq" w:cs="B Mitra" w:hint="cs"/>
          <w:rtl/>
          <w:lang w:bidi="fa-IR"/>
        </w:rPr>
        <w:t xml:space="preserve"> </w:t>
      </w:r>
    </w:p>
    <w:p w14:paraId="09640CEA" w14:textId="77777777" w:rsidR="0097016C" w:rsidRDefault="0097016C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5E50261A" w14:textId="77777777" w:rsidR="0097016C" w:rsidRPr="009C1E32" w:rsidRDefault="0097016C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43D29D05" w14:textId="77777777" w:rsidR="009C1E32" w:rsidRDefault="00026E4D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8</w:t>
      </w:r>
      <w:r w:rsidR="009C1E32" w:rsidRPr="009C1E32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9C1E32" w:rsidRPr="009C1E32">
        <w:rPr>
          <w:rFonts w:ascii="IranNastaliq" w:hAnsi="IranNastaliq" w:cs="B Mitra" w:hint="cs"/>
          <w:b/>
          <w:bCs/>
          <w:rtl/>
          <w:lang w:bidi="fa-IR"/>
        </w:rPr>
        <w:t>پرسش</w:t>
      </w:r>
      <w:r w:rsidR="00FC03E7">
        <w:rPr>
          <w:rFonts w:ascii="IranNastaliq" w:hAnsi="IranNastaliq" w:cs="B Mitra" w:hint="cs"/>
          <w:b/>
          <w:bCs/>
          <w:rtl/>
          <w:lang w:bidi="fa-IR"/>
        </w:rPr>
        <w:t>‌</w:t>
      </w:r>
      <w:r w:rsidR="009C1E32" w:rsidRPr="009C1E32">
        <w:rPr>
          <w:rFonts w:ascii="IranNastaliq" w:hAnsi="IranNastaliq" w:cs="B Mitra" w:hint="cs"/>
          <w:b/>
          <w:bCs/>
          <w:rtl/>
          <w:lang w:bidi="fa-IR"/>
        </w:rPr>
        <w:t>های پژوهشی و در صورت لزوم تعیین متغیرهای مستقل و وابسته</w:t>
      </w:r>
      <w:r w:rsidR="00D33DFA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</w:p>
    <w:p w14:paraId="01DEA009" w14:textId="77777777" w:rsidR="009C1E32" w:rsidRDefault="00A91195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سوال‌</w:t>
      </w:r>
      <w:r w:rsidR="009C1E32">
        <w:rPr>
          <w:rFonts w:ascii="IranNastaliq" w:hAnsi="IranNastaliq" w:cs="B Mitra" w:hint="cs"/>
          <w:b/>
          <w:bCs/>
          <w:rtl/>
          <w:lang w:bidi="fa-IR"/>
        </w:rPr>
        <w:t>های تحقیق:</w:t>
      </w:r>
      <w:r w:rsidR="00D33DFA">
        <w:rPr>
          <w:rFonts w:ascii="IranNastaliq" w:hAnsi="IranNastaliq" w:cs="B Mitra" w:hint="cs"/>
          <w:b/>
          <w:bCs/>
          <w:rtl/>
          <w:lang w:bidi="fa-IR"/>
        </w:rPr>
        <w:t xml:space="preserve">  </w:t>
      </w:r>
    </w:p>
    <w:p w14:paraId="54AE3D3B" w14:textId="77777777" w:rsidR="009C1E32" w:rsidRDefault="00026E4D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9</w:t>
      </w:r>
      <w:r w:rsidR="009C1E32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9C1E32">
        <w:rPr>
          <w:rFonts w:ascii="IranNastaliq" w:hAnsi="IranNastaliq" w:cs="B Mitra" w:hint="cs"/>
          <w:b/>
          <w:bCs/>
          <w:rtl/>
          <w:lang w:bidi="fa-IR"/>
        </w:rPr>
        <w:t>تعریف مفاهیم پژوهشی:</w:t>
      </w:r>
      <w:r w:rsidR="00D33DFA">
        <w:rPr>
          <w:rFonts w:ascii="IranNastaliq" w:hAnsi="IranNastaliq" w:cs="B Mitra" w:hint="cs"/>
          <w:b/>
          <w:bCs/>
          <w:rtl/>
          <w:lang w:bidi="fa-IR"/>
        </w:rPr>
        <w:t xml:space="preserve">  </w:t>
      </w:r>
    </w:p>
    <w:p w14:paraId="3B6FD09C" w14:textId="77777777" w:rsidR="009C1E32" w:rsidRDefault="009C1E32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تعریف مفهومی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Pr="00FC03E7">
        <w:rPr>
          <w:rFonts w:ascii="IranNastaliq" w:hAnsi="IranNastaliq" w:cs="B Mitra" w:hint="cs"/>
          <w:rtl/>
          <w:lang w:bidi="fa-IR"/>
        </w:rPr>
        <w:t>(</w:t>
      </w:r>
      <w:r w:rsidRPr="009C1E32">
        <w:rPr>
          <w:rFonts w:ascii="IranNastaliq" w:hAnsi="IranNastaliq" w:cs="B Mitra" w:hint="cs"/>
          <w:rtl/>
          <w:lang w:bidi="fa-IR"/>
        </w:rPr>
        <w:t>تعریف واژه یا اصط</w:t>
      </w:r>
      <w:r w:rsidR="00A91195">
        <w:rPr>
          <w:rFonts w:ascii="IranNastaliq" w:hAnsi="IranNastaliq" w:cs="B Mitra" w:hint="cs"/>
          <w:rtl/>
          <w:lang w:bidi="fa-IR"/>
        </w:rPr>
        <w:t>لاح با واژه یا اصطلاحی دیگر است</w:t>
      </w:r>
      <w:r w:rsidRPr="009C1E32">
        <w:rPr>
          <w:rFonts w:ascii="IranNastaliq" w:hAnsi="IranNastaliq" w:cs="B Mitra" w:hint="cs"/>
          <w:rtl/>
          <w:lang w:bidi="fa-IR"/>
        </w:rPr>
        <w:t>، تعریفی است که مفهومی را با مفهوم دیگر توصیف می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Pr="009C1E32">
        <w:rPr>
          <w:rFonts w:ascii="IranNastaliq" w:hAnsi="IranNastaliq" w:cs="B Mitra" w:hint="cs"/>
          <w:rtl/>
          <w:lang w:bidi="fa-IR"/>
        </w:rPr>
        <w:t>کند و غالباً از کتب مرجع استخراج می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Pr="009C1E32">
        <w:rPr>
          <w:rFonts w:ascii="IranNastaliq" w:hAnsi="IranNastaliq" w:cs="B Mitra" w:hint="cs"/>
          <w:rtl/>
          <w:lang w:bidi="fa-IR"/>
        </w:rPr>
        <w:t>شود</w:t>
      </w:r>
      <w:r w:rsidRPr="00FC03E7">
        <w:rPr>
          <w:rFonts w:ascii="IranNastaliq" w:hAnsi="IranNastaliq" w:cs="B Mitra" w:hint="cs"/>
          <w:rtl/>
          <w:lang w:bidi="fa-IR"/>
        </w:rPr>
        <w:t>)</w:t>
      </w:r>
    </w:p>
    <w:p w14:paraId="4BA2C8CA" w14:textId="77777777" w:rsidR="0097016C" w:rsidRDefault="0097016C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</w:p>
    <w:p w14:paraId="3EFDB83D" w14:textId="77777777" w:rsidR="0097016C" w:rsidRDefault="0097016C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</w:p>
    <w:p w14:paraId="2691C13F" w14:textId="77777777" w:rsidR="009C1E32" w:rsidRDefault="009C1E32" w:rsidP="00A10EF6">
      <w:pPr>
        <w:bidi/>
        <w:jc w:val="both"/>
        <w:rPr>
          <w:rFonts w:ascii="IranNastaliq" w:hAnsi="IranNastaliq" w:cs="B Mitra"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 xml:space="preserve">تعریف عملیاتی </w:t>
      </w:r>
      <w:r w:rsidRPr="00FC03E7">
        <w:rPr>
          <w:rFonts w:ascii="IranNastaliq" w:hAnsi="IranNastaliq" w:cs="B Mitra" w:hint="cs"/>
          <w:rtl/>
          <w:lang w:bidi="fa-IR"/>
        </w:rPr>
        <w:t>(</w:t>
      </w:r>
      <w:r w:rsidRPr="009C1E32">
        <w:rPr>
          <w:rFonts w:ascii="IranNastaliq" w:hAnsi="IranNastaliq" w:cs="B Mitra" w:hint="cs"/>
          <w:rtl/>
          <w:lang w:bidi="fa-IR"/>
        </w:rPr>
        <w:t>عبارت از تعیین ملاک ها و معیارهای یک متغیر یا پدیده برای مطالعه و اندازه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Pr="009C1E32">
        <w:rPr>
          <w:rFonts w:ascii="IranNastaliq" w:hAnsi="IranNastaliq" w:cs="B Mitra" w:hint="cs"/>
          <w:rtl/>
          <w:lang w:bidi="fa-IR"/>
        </w:rPr>
        <w:t>گیری به صورت کمی و</w:t>
      </w:r>
      <w:r w:rsidR="00A91195">
        <w:rPr>
          <w:rFonts w:ascii="IranNastaliq" w:hAnsi="IranNastaliq" w:cs="B Mitra" w:hint="cs"/>
          <w:rtl/>
          <w:lang w:bidi="fa-IR"/>
        </w:rPr>
        <w:t xml:space="preserve"> کیفی است،</w:t>
      </w:r>
      <w:r w:rsidRPr="009C1E32">
        <w:rPr>
          <w:rFonts w:ascii="IranNastaliq" w:hAnsi="IranNastaliq" w:cs="B Mitra" w:hint="cs"/>
          <w:rtl/>
          <w:lang w:bidi="fa-IR"/>
        </w:rPr>
        <w:t xml:space="preserve"> به بیان دیگر مشخص سا</w:t>
      </w:r>
      <w:r w:rsidR="00B83828">
        <w:rPr>
          <w:rFonts w:ascii="IranNastaliq" w:hAnsi="IranNastaliq" w:cs="B Mitra" w:hint="cs"/>
          <w:rtl/>
          <w:lang w:bidi="fa-IR"/>
        </w:rPr>
        <w:t>خ</w:t>
      </w:r>
      <w:r w:rsidR="00A91195">
        <w:rPr>
          <w:rFonts w:ascii="IranNastaliq" w:hAnsi="IranNastaliq" w:cs="B Mitra" w:hint="cs"/>
          <w:rtl/>
          <w:lang w:bidi="fa-IR"/>
        </w:rPr>
        <w:t>تن فعالیت‌</w:t>
      </w:r>
      <w:r w:rsidRPr="009C1E32">
        <w:rPr>
          <w:rFonts w:ascii="IranNastaliq" w:hAnsi="IranNastaliq" w:cs="B Mitra" w:hint="cs"/>
          <w:rtl/>
          <w:lang w:bidi="fa-IR"/>
        </w:rPr>
        <w:t>هایی است که محقق برای اندازه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Pr="009C1E32">
        <w:rPr>
          <w:rFonts w:ascii="IranNastaliq" w:hAnsi="IranNastaliq" w:cs="B Mitra" w:hint="cs"/>
          <w:rtl/>
          <w:lang w:bidi="fa-IR"/>
        </w:rPr>
        <w:t>گیری یا دستکاری متغیر انجام می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Pr="009C1E32">
        <w:rPr>
          <w:rFonts w:ascii="IranNastaliq" w:hAnsi="IranNastaliq" w:cs="B Mitra" w:hint="cs"/>
          <w:rtl/>
          <w:lang w:bidi="fa-IR"/>
        </w:rPr>
        <w:t>دهد)</w:t>
      </w:r>
    </w:p>
    <w:p w14:paraId="40AF537F" w14:textId="77777777" w:rsidR="00814AD3" w:rsidRDefault="00814AD3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2122FF2A" w14:textId="77777777" w:rsidR="0097016C" w:rsidRPr="00814AD3" w:rsidRDefault="00814AD3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/>
          <w:lang w:bidi="fa-IR"/>
        </w:rPr>
        <w:br w:type="page"/>
      </w:r>
    </w:p>
    <w:p w14:paraId="56A3A16F" w14:textId="77777777" w:rsidR="00A705A4" w:rsidRPr="00083BBE" w:rsidRDefault="00026E4D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lastRenderedPageBreak/>
        <w:t>10</w:t>
      </w:r>
      <w:r w:rsidR="00083BBE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083BBE">
        <w:rPr>
          <w:rFonts w:ascii="IranNastaliq" w:hAnsi="IranNastaliq" w:cs="B Mitra" w:hint="cs"/>
          <w:b/>
          <w:bCs/>
          <w:rtl/>
          <w:lang w:bidi="fa-IR"/>
        </w:rPr>
        <w:t>فرضیه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>‌</w:t>
      </w:r>
      <w:r w:rsidR="00083BBE">
        <w:rPr>
          <w:rFonts w:ascii="IranNastaliq" w:hAnsi="IranNastaliq" w:cs="B Mitra" w:hint="cs"/>
          <w:b/>
          <w:bCs/>
          <w:rtl/>
          <w:lang w:bidi="fa-IR"/>
        </w:rPr>
        <w:t>ها (در صورت لزوم)</w:t>
      </w:r>
      <w:r w:rsidR="00D33DFA">
        <w:rPr>
          <w:rFonts w:ascii="IranNastaliq" w:hAnsi="IranNastaliq" w:cs="B Mitra" w:hint="cs"/>
          <w:b/>
          <w:bCs/>
          <w:rtl/>
          <w:lang w:bidi="fa-IR"/>
        </w:rPr>
        <w:t xml:space="preserve">  </w:t>
      </w:r>
    </w:p>
    <w:p w14:paraId="5E74FB7C" w14:textId="77777777" w:rsidR="00083BBE" w:rsidRDefault="00083BBE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</w:p>
    <w:p w14:paraId="48E0ADEC" w14:textId="77777777" w:rsidR="00083BBE" w:rsidRDefault="00026E4D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11</w:t>
      </w:r>
      <w:r w:rsidR="00083BBE" w:rsidRPr="00083BB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083BBE" w:rsidRPr="00083BB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نت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ایج مستقیم پژوهش و نهادهای بهره‌</w:t>
      </w:r>
      <w:r w:rsidR="00083BBE" w:rsidRPr="00083BB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 یا مخاطب</w:t>
      </w:r>
      <w:r w:rsidR="00D33DF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E7D0375" w14:textId="77777777" w:rsidR="00083BBE" w:rsidRDefault="00083BBE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FA9FB5" w14:textId="77777777" w:rsidR="00083BBE" w:rsidRDefault="000B247E" w:rsidP="00A10EF6">
      <w:pPr>
        <w:bidi/>
        <w:jc w:val="both"/>
        <w:rPr>
          <w:rFonts w:ascii="IranNastaliq" w:hAnsi="IranNastaliq" w:cs="B Mitra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Mitra"/>
          <w:noProof/>
          <w:rtl/>
          <w:lang w:bidi="ar-SA"/>
        </w:rPr>
        <w:object w:dxaOrig="1440" w:dyaOrig="1440" w14:anchorId="21485362">
          <v:shape id="_x0000_s1062" type="#_x0000_t201" style="position:absolute;left:0;text-align:left;margin-left:9.05pt;margin-top:29.7pt;width:49.5pt;height:31.5pt;z-index:-251579392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CheckBox211111" w:shapeid="_x0000_s1062"/>
        </w:object>
      </w:r>
      <w:r>
        <w:rPr>
          <w:rFonts w:ascii="IranNastaliq" w:hAnsi="IranNastaliq" w:cs="B Mitra"/>
          <w:noProof/>
          <w:rtl/>
          <w:lang w:bidi="ar-SA"/>
        </w:rPr>
        <w:object w:dxaOrig="1440" w:dyaOrig="1440" w14:anchorId="6EB38B93">
          <v:shape id="_x0000_s1061" type="#_x0000_t201" style="position:absolute;left:0;text-align:left;margin-left:57.8pt;margin-top:29.7pt;width:49.5pt;height:31.5pt;z-index:-251580416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CheckBox21111" w:shapeid="_x0000_s1061"/>
        </w:object>
      </w:r>
      <w:r>
        <w:rPr>
          <w:rFonts w:ascii="IranNastaliq" w:hAnsi="IranNastaliq" w:cs="B Mitra"/>
          <w:noProof/>
          <w:rtl/>
          <w:lang w:bidi="ar-SA"/>
        </w:rPr>
        <w:object w:dxaOrig="1440" w:dyaOrig="1440" w14:anchorId="78FE7059">
          <v:shape id="_x0000_s1060" type="#_x0000_t201" style="position:absolute;left:0;text-align:left;margin-left:106.55pt;margin-top:29.7pt;width:49.5pt;height:31.5pt;z-index:-251581440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CheckBox2111" w:shapeid="_x0000_s1060"/>
        </w:object>
      </w:r>
      <w:r>
        <w:rPr>
          <w:rFonts w:ascii="IranNastaliq" w:hAnsi="IranNastaliq" w:cs="B Mitra"/>
          <w:noProof/>
          <w:rtl/>
          <w:lang w:bidi="ar-SA"/>
        </w:rPr>
        <w:object w:dxaOrig="1440" w:dyaOrig="1440" w14:anchorId="5429008A">
          <v:shape id="_x0000_s1059" type="#_x0000_t201" style="position:absolute;left:0;text-align:left;margin-left:155.3pt;margin-top:29.7pt;width:49.5pt;height:31.5pt;z-index:-251582464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CheckBox211" w:shapeid="_x0000_s1059"/>
        </w:object>
      </w:r>
      <w:r>
        <w:rPr>
          <w:rFonts w:ascii="IranNastaliq" w:hAnsi="IranNastaliq" w:cs="B Mitra"/>
          <w:noProof/>
          <w:rtl/>
          <w:lang w:bidi="ar-SA"/>
        </w:rPr>
        <w:object w:dxaOrig="1440" w:dyaOrig="1440" w14:anchorId="440691DD">
          <v:shape id="_x0000_s1058" type="#_x0000_t201" style="position:absolute;left:0;text-align:left;margin-left:204pt;margin-top:29.7pt;width:90pt;height:31.5pt;z-index:-251583488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CheckBox21" w:shapeid="_x0000_s1058"/>
        </w:object>
      </w:r>
      <w:r>
        <w:rPr>
          <w:rFonts w:ascii="IranNastaliq" w:hAnsi="IranNastaliq" w:cs="B Mitra"/>
          <w:noProof/>
          <w:rtl/>
          <w:lang w:bidi="ar-SA"/>
        </w:rPr>
        <w:object w:dxaOrig="1440" w:dyaOrig="1440" w14:anchorId="4B169C0F">
          <v:shape id="_x0000_s1056" type="#_x0000_t201" style="position:absolute;left:0;text-align:left;margin-left:293.3pt;margin-top:29.7pt;width:49.5pt;height:31.5pt;z-index:-251584512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CheckBox2" w:shapeid="_x0000_s1056"/>
        </w:object>
      </w:r>
      <w:r w:rsidR="00DD0D3C">
        <w:rPr>
          <w:rFonts w:ascii="IranNastaliq" w:hAnsi="IranNastaliq" w:cs="B Mitra" w:hint="cs"/>
          <w:b/>
          <w:bCs/>
          <w:sz w:val="32"/>
          <w:szCs w:val="32"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sz w:val="32"/>
          <w:szCs w:val="32"/>
          <w:rtl/>
          <w:lang w:bidi="fa-IR"/>
        </w:rPr>
        <w:t>2</w:t>
      </w:r>
      <w:r w:rsidR="00083BBE">
        <w:rPr>
          <w:rFonts w:ascii="IranNastaliq" w:hAnsi="IranNastaliq" w:cs="B Mitra" w:hint="cs"/>
          <w:b/>
          <w:bCs/>
          <w:sz w:val="32"/>
          <w:szCs w:val="32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32"/>
          <w:szCs w:val="32"/>
          <w:rtl/>
          <w:lang w:bidi="fa-IR"/>
        </w:rPr>
        <w:t xml:space="preserve"> </w:t>
      </w:r>
      <w:r w:rsidR="00083BBE">
        <w:rPr>
          <w:rFonts w:ascii="IranNastaliq" w:hAnsi="IranNastaliq" w:cs="B Mitra" w:hint="cs"/>
          <w:b/>
          <w:bCs/>
          <w:sz w:val="32"/>
          <w:szCs w:val="32"/>
          <w:rtl/>
          <w:lang w:bidi="fa-IR"/>
        </w:rPr>
        <w:t>مشخصات روش تحقیق</w:t>
      </w:r>
      <w:r w:rsidR="00D33DFA">
        <w:rPr>
          <w:rFonts w:ascii="IranNastaliq" w:hAnsi="IranNastaliq" w:cs="B Mitra" w:hint="cs"/>
          <w:b/>
          <w:bCs/>
          <w:sz w:val="32"/>
          <w:szCs w:val="32"/>
          <w:rtl/>
          <w:lang w:bidi="fa-IR"/>
        </w:rPr>
        <w:t xml:space="preserve"> </w:t>
      </w:r>
    </w:p>
    <w:p w14:paraId="45CDB480" w14:textId="77777777" w:rsidR="001D1726" w:rsidRDefault="000B247E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/>
          <w:noProof/>
          <w:rtl/>
          <w:lang w:bidi="ar-SA"/>
        </w:rPr>
        <w:object w:dxaOrig="1440" w:dyaOrig="1440" w14:anchorId="3D6DBDF2">
          <v:shape id="_x0000_s1066" type="#_x0000_t201" style="position:absolute;left:0;text-align:left;margin-left:10.55pt;margin-top:25.5pt;width:65.25pt;height:23.25pt;z-index:-251575296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CheckBox3111" w:shapeid="_x0000_s1066"/>
        </w:object>
      </w:r>
      <w:r>
        <w:rPr>
          <w:rFonts w:ascii="IranNastaliq" w:hAnsi="IranNastaliq" w:cs="B Mitra"/>
          <w:b/>
          <w:bCs/>
          <w:noProof/>
          <w:rtl/>
          <w:lang w:bidi="ar-SA"/>
        </w:rPr>
        <w:object w:dxaOrig="1440" w:dyaOrig="1440" w14:anchorId="361CC63B">
          <v:shape id="_x0000_s1065" type="#_x0000_t201" style="position:absolute;left:0;text-align:left;margin-left:75.05pt;margin-top:25.5pt;width:65.25pt;height:23.25pt;z-index:-251576320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CheckBox311" w:shapeid="_x0000_s1065"/>
        </w:object>
      </w:r>
      <w:r>
        <w:rPr>
          <w:rFonts w:ascii="IranNastaliq" w:hAnsi="IranNastaliq" w:cs="B Mitra"/>
          <w:b/>
          <w:bCs/>
          <w:noProof/>
          <w:rtl/>
          <w:lang w:bidi="ar-SA"/>
        </w:rPr>
        <w:object w:dxaOrig="1440" w:dyaOrig="1440" w14:anchorId="08ED8CB2">
          <v:shape id="_x0000_s1064" type="#_x0000_t201" style="position:absolute;left:0;text-align:left;margin-left:139.55pt;margin-top:25.5pt;width:65.25pt;height:23.25pt;z-index:-251577344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CheckBox31" w:shapeid="_x0000_s1064"/>
        </w:object>
      </w:r>
      <w:r>
        <w:rPr>
          <w:rFonts w:ascii="IranNastaliq" w:hAnsi="IranNastaliq" w:cs="B Mitra"/>
          <w:b/>
          <w:bCs/>
          <w:noProof/>
          <w:rtl/>
          <w:lang w:bidi="ar-SA"/>
        </w:rPr>
        <w:object w:dxaOrig="1440" w:dyaOrig="1440" w14:anchorId="1C3B322D">
          <v:shape id="_x0000_s1063" type="#_x0000_t201" style="position:absolute;left:0;text-align:left;margin-left:204.8pt;margin-top:25.5pt;width:108pt;height:23.25pt;z-index:-251578368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CheckBox3" w:shapeid="_x0000_s1063"/>
        </w:object>
      </w:r>
      <w:r w:rsidR="000C2886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DD0D3C">
        <w:rPr>
          <w:rFonts w:ascii="IranNastaliq" w:hAnsi="IranNastaliq" w:cs="B Mitra" w:hint="cs"/>
          <w:b/>
          <w:bCs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rtl/>
          <w:lang w:bidi="fa-IR"/>
        </w:rPr>
        <w:t>2</w:t>
      </w:r>
      <w:r w:rsidR="00083BBE">
        <w:rPr>
          <w:rFonts w:ascii="IranNastaliq" w:hAnsi="IranNastaliq" w:cs="B Mitra" w:hint="cs"/>
          <w:b/>
          <w:bCs/>
          <w:rtl/>
          <w:lang w:bidi="fa-IR"/>
        </w:rPr>
        <w:t>-1-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083BBE">
        <w:rPr>
          <w:rFonts w:ascii="IranNastaliq" w:hAnsi="IranNastaliq" w:cs="B Mitra" w:hint="cs"/>
          <w:b/>
          <w:bCs/>
          <w:rtl/>
          <w:lang w:bidi="fa-IR"/>
        </w:rPr>
        <w:t xml:space="preserve">نوع تحقیق و روش اجرا </w:t>
      </w:r>
      <w:r w:rsidR="001D1726">
        <w:rPr>
          <w:rFonts w:ascii="IranNastaliq" w:hAnsi="IranNastaliq" w:cs="B Mitra" w:hint="cs"/>
          <w:b/>
          <w:bCs/>
          <w:rtl/>
          <w:lang w:bidi="fa-IR"/>
        </w:rPr>
        <w:t>:</w:t>
      </w:r>
      <w:r w:rsidR="000C2886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</w:p>
    <w:p w14:paraId="7F9272DB" w14:textId="77777777" w:rsidR="007D5433" w:rsidRDefault="00083BBE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rtl/>
          <w:lang w:bidi="fa-IR"/>
        </w:rPr>
        <w:t xml:space="preserve"> </w:t>
      </w:r>
      <w:r w:rsidR="00DD0D3C">
        <w:rPr>
          <w:rFonts w:ascii="IranNastaliq" w:hAnsi="IranNastaliq" w:cs="B Mitra" w:hint="cs"/>
          <w:b/>
          <w:bCs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rtl/>
          <w:lang w:bidi="fa-IR"/>
        </w:rPr>
        <w:t>2</w:t>
      </w:r>
      <w:r w:rsidRPr="00083BBE">
        <w:rPr>
          <w:rFonts w:ascii="IranNastaliq" w:hAnsi="IranNastaliq" w:cs="B Mitra" w:hint="cs"/>
          <w:b/>
          <w:bCs/>
          <w:rtl/>
          <w:lang w:bidi="fa-IR"/>
        </w:rPr>
        <w:t>-2-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rtl/>
          <w:lang w:bidi="fa-IR"/>
        </w:rPr>
        <w:t>فنون و ابزارهای گردآوری داده</w:t>
      </w:r>
      <w:r w:rsidR="00FC03E7">
        <w:rPr>
          <w:rFonts w:ascii="IranNastaliq" w:hAnsi="IranNastaliq" w:cs="B Mitra" w:hint="cs"/>
          <w:b/>
          <w:bCs/>
          <w:rtl/>
          <w:lang w:bidi="fa-IR"/>
        </w:rPr>
        <w:t>‌</w:t>
      </w:r>
      <w:r>
        <w:rPr>
          <w:rFonts w:ascii="IranNastaliq" w:hAnsi="IranNastaliq" w:cs="B Mitra" w:hint="cs"/>
          <w:b/>
          <w:bCs/>
          <w:rtl/>
          <w:lang w:bidi="fa-IR"/>
        </w:rPr>
        <w:t>ها</w:t>
      </w:r>
      <w:r w:rsidR="000C2886">
        <w:rPr>
          <w:rFonts w:ascii="IranNastaliq" w:hAnsi="IranNastaliq" w:cs="B Mitra" w:hint="cs"/>
          <w:b/>
          <w:bCs/>
          <w:rtl/>
          <w:lang w:bidi="fa-IR"/>
        </w:rPr>
        <w:t xml:space="preserve">   </w:t>
      </w:r>
    </w:p>
    <w:p w14:paraId="304D2C07" w14:textId="77777777" w:rsidR="00DD0D3C" w:rsidRDefault="000C2886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DD0D3C">
        <w:rPr>
          <w:rFonts w:ascii="IranNastaliq" w:hAnsi="IranNastaliq" w:cs="B Mitra" w:hint="cs"/>
          <w:b/>
          <w:bCs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rtl/>
          <w:lang w:bidi="fa-IR"/>
        </w:rPr>
        <w:t>2</w:t>
      </w:r>
      <w:r w:rsidR="00DD0D3C" w:rsidRPr="00DD0D3C">
        <w:rPr>
          <w:rFonts w:ascii="IranNastaliq" w:hAnsi="IranNastaliq" w:cs="B Mitra" w:hint="cs"/>
          <w:b/>
          <w:bCs/>
          <w:rtl/>
          <w:lang w:bidi="fa-IR"/>
        </w:rPr>
        <w:t>-3-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DD0D3C" w:rsidRPr="00DD0D3C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DD0D3C" w:rsidRPr="00DD0D3C">
        <w:rPr>
          <w:rFonts w:ascii="IranNastaliq" w:hAnsi="IranNastaliq" w:cs="B Mitra" w:hint="cs"/>
          <w:b/>
          <w:bCs/>
          <w:rtl/>
          <w:lang w:bidi="fa-IR"/>
        </w:rPr>
        <w:t>قلمرو پژوهش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DD0D3C">
        <w:rPr>
          <w:rFonts w:ascii="IranNastaliq" w:hAnsi="IranNastaliq" w:cs="B Mitra" w:hint="cs"/>
          <w:rtl/>
          <w:lang w:bidi="fa-IR"/>
        </w:rPr>
        <w:t>(از نظر موضوعی،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="00DD0D3C">
        <w:rPr>
          <w:rFonts w:ascii="IranNastaliq" w:hAnsi="IranNastaliq" w:cs="B Mitra" w:hint="cs"/>
          <w:rtl/>
          <w:lang w:bidi="fa-IR"/>
        </w:rPr>
        <w:t>زمانی و مکانی)</w:t>
      </w:r>
      <w:r w:rsidR="00D33DFA">
        <w:rPr>
          <w:rFonts w:ascii="IranNastaliq" w:hAnsi="IranNastaliq" w:cs="B Mitra" w:hint="cs"/>
          <w:rtl/>
          <w:lang w:bidi="fa-IR"/>
        </w:rPr>
        <w:t xml:space="preserve">  </w:t>
      </w:r>
      <w:r>
        <w:rPr>
          <w:rFonts w:ascii="IranNastaliq" w:hAnsi="IranNastaliq" w:cs="B Mitra" w:hint="cs"/>
          <w:rtl/>
          <w:lang w:bidi="fa-IR"/>
        </w:rPr>
        <w:t xml:space="preserve"> </w:t>
      </w:r>
    </w:p>
    <w:p w14:paraId="1B9ED4BF" w14:textId="77777777" w:rsidR="00AB69AD" w:rsidRDefault="00AB69AD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375472D0" w14:textId="77777777" w:rsidR="00DD0D3C" w:rsidRDefault="00DD0D3C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rtl/>
          <w:lang w:bidi="fa-IR"/>
        </w:rPr>
        <w:t>3</w:t>
      </w:r>
      <w:r w:rsidRPr="00DD0D3C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Pr="00DD0D3C">
        <w:rPr>
          <w:rFonts w:ascii="IranNastaliq" w:hAnsi="IranNastaliq" w:cs="B Mitra" w:hint="cs"/>
          <w:b/>
          <w:bCs/>
          <w:rtl/>
          <w:lang w:bidi="fa-IR"/>
        </w:rPr>
        <w:t>چارچوب نظری پژوهشی در صورت لزوم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>
        <w:rPr>
          <w:rFonts w:ascii="IranNastaliq" w:hAnsi="IranNastaliq" w:cs="B Mitra" w:hint="cs"/>
          <w:rtl/>
          <w:lang w:bidi="fa-IR"/>
        </w:rPr>
        <w:t>(الگوی نظریه</w:t>
      </w:r>
      <w:r w:rsidR="00A91195">
        <w:rPr>
          <w:rFonts w:ascii="IranNastaliq" w:hAnsi="IranNastaliq" w:cs="B Mitra" w:hint="cs"/>
          <w:rtl/>
          <w:lang w:bidi="fa-IR"/>
        </w:rPr>
        <w:t>‌</w:t>
      </w:r>
      <w:r>
        <w:rPr>
          <w:rFonts w:ascii="IranNastaliq" w:hAnsi="IranNastaliq" w:cs="B Mitra" w:hint="cs"/>
          <w:rtl/>
          <w:lang w:bidi="fa-IR"/>
        </w:rPr>
        <w:t>پردازی پژوهشگر درباره روابط میان عوامل اصلی ایجاد مسئله تحقیق  و شناسایی متغیرهای مهم وموثر در ایجاد این وضعیت و نیز توصیف ارتباطات بین متغیرها به صورت منطقی)</w:t>
      </w:r>
    </w:p>
    <w:p w14:paraId="3DC55DB8" w14:textId="77777777" w:rsidR="00AB69AD" w:rsidRDefault="00AB69AD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57A9329C" w14:textId="77777777" w:rsidR="00AB69AD" w:rsidRDefault="00AB69AD" w:rsidP="00A10EF6">
      <w:pPr>
        <w:bidi/>
        <w:jc w:val="both"/>
        <w:rPr>
          <w:rFonts w:ascii="IranNastaliq" w:hAnsi="IranNastaliq" w:cs="B Mitra"/>
          <w:rtl/>
          <w:lang w:bidi="fa-IR"/>
        </w:rPr>
      </w:pPr>
      <w:r w:rsidRPr="00AB69AD">
        <w:rPr>
          <w:rFonts w:ascii="IranNastaliq" w:hAnsi="IranNastaliq" w:cs="B Mitra" w:hint="cs"/>
          <w:b/>
          <w:bCs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rtl/>
          <w:lang w:bidi="fa-IR"/>
        </w:rPr>
        <w:t>4</w:t>
      </w:r>
      <w:r w:rsidRPr="00AB69AD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Pr="00AB69AD">
        <w:rPr>
          <w:rFonts w:ascii="IranNastaliq" w:hAnsi="IranNastaliq" w:cs="B Mitra" w:hint="cs"/>
          <w:b/>
          <w:bCs/>
          <w:rtl/>
          <w:lang w:bidi="fa-IR"/>
        </w:rPr>
        <w:t>پیشینه پژوهش در داخل و خارج از کشور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FC03E7">
        <w:rPr>
          <w:rFonts w:ascii="IranNastaliq" w:hAnsi="IranNastaliq" w:cs="B Mitra" w:hint="cs"/>
          <w:rtl/>
          <w:lang w:bidi="fa-IR"/>
        </w:rPr>
        <w:t>(با تأ</w:t>
      </w:r>
      <w:r>
        <w:rPr>
          <w:rFonts w:ascii="IranNastaliq" w:hAnsi="IranNastaliq" w:cs="B Mitra" w:hint="cs"/>
          <w:rtl/>
          <w:lang w:bidi="fa-IR"/>
        </w:rPr>
        <w:t xml:space="preserve">کید بر ساختن </w:t>
      </w:r>
      <w:r w:rsidR="00A91195">
        <w:rPr>
          <w:rFonts w:ascii="IranNastaliq" w:hAnsi="IranNastaliq" w:cs="B Mitra" w:hint="cs"/>
          <w:rtl/>
          <w:lang w:bidi="fa-IR"/>
        </w:rPr>
        <w:t>ارتباط منطقی میان اطلاعات پژوهش‌</w:t>
      </w:r>
      <w:r>
        <w:rPr>
          <w:rFonts w:ascii="IranNastaliq" w:hAnsi="IranNastaliq" w:cs="B Mitra" w:hint="cs"/>
          <w:rtl/>
          <w:lang w:bidi="fa-IR"/>
        </w:rPr>
        <w:t>های قبل</w:t>
      </w:r>
      <w:r w:rsidR="00A91195">
        <w:rPr>
          <w:rFonts w:ascii="IranNastaliq" w:hAnsi="IranNastaliq" w:cs="B Mitra" w:hint="cs"/>
          <w:rtl/>
          <w:lang w:bidi="fa-IR"/>
        </w:rPr>
        <w:t>ی و مسئله این تحقیق و بیان جنبه‌</w:t>
      </w:r>
      <w:r>
        <w:rPr>
          <w:rFonts w:ascii="IranNastaliq" w:hAnsi="IranNastaliq" w:cs="B Mitra" w:hint="cs"/>
          <w:rtl/>
          <w:lang w:bidi="fa-IR"/>
        </w:rPr>
        <w:t>های ابتکاری و نوآورانه آن)</w:t>
      </w:r>
      <w:r w:rsidR="00D33DFA">
        <w:rPr>
          <w:rFonts w:ascii="IranNastaliq" w:hAnsi="IranNastaliq" w:cs="B Mitra" w:hint="cs"/>
          <w:rtl/>
          <w:lang w:bidi="fa-IR"/>
        </w:rPr>
        <w:t xml:space="preserve"> </w:t>
      </w:r>
    </w:p>
    <w:p w14:paraId="1107718D" w14:textId="77777777" w:rsidR="00AB69AD" w:rsidRDefault="00026E4D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rtl/>
          <w:lang w:bidi="fa-IR"/>
        </w:rPr>
        <w:t>14</w:t>
      </w:r>
      <w:r w:rsidR="00AB69AD">
        <w:rPr>
          <w:rFonts w:ascii="IranNastaliq" w:hAnsi="IranNastaliq" w:cs="B Mitra" w:hint="cs"/>
          <w:rtl/>
          <w:lang w:bidi="fa-IR"/>
        </w:rPr>
        <w:t>-1-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="00AB69AD">
        <w:rPr>
          <w:rFonts w:ascii="IranNastaliq" w:hAnsi="IranNastaliq" w:cs="B Mitra" w:hint="cs"/>
          <w:rtl/>
          <w:lang w:bidi="fa-IR"/>
        </w:rPr>
        <w:t>وجوه تمایز و نوآوری</w:t>
      </w:r>
      <w:r w:rsidR="00FC03E7">
        <w:rPr>
          <w:rFonts w:ascii="IranNastaliq" w:hAnsi="IranNastaliq" w:cs="B Mitra" w:hint="cs"/>
          <w:rtl/>
          <w:lang w:bidi="fa-IR"/>
        </w:rPr>
        <w:t>‌</w:t>
      </w:r>
      <w:r w:rsidR="00AB69AD">
        <w:rPr>
          <w:rFonts w:ascii="IranNastaliq" w:hAnsi="IranNastaliq" w:cs="B Mitra" w:hint="cs"/>
          <w:rtl/>
          <w:lang w:bidi="fa-IR"/>
        </w:rPr>
        <w:t>های این طرح یا پژوهش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="00AB69AD">
        <w:rPr>
          <w:rFonts w:ascii="IranNastaliq" w:hAnsi="IranNastaliq" w:cs="B Mitra" w:hint="cs"/>
          <w:rtl/>
          <w:lang w:bidi="fa-IR"/>
        </w:rPr>
        <w:t>های انجام شده</w:t>
      </w:r>
      <w:r w:rsidR="00A130EF">
        <w:rPr>
          <w:rFonts w:ascii="IranNastaliq" w:hAnsi="IranNastaliq" w:cs="B Mitra" w:hint="cs"/>
          <w:rtl/>
          <w:lang w:bidi="fa-IR"/>
        </w:rPr>
        <w:t xml:space="preserve"> </w:t>
      </w:r>
    </w:p>
    <w:p w14:paraId="659BF0C2" w14:textId="77777777" w:rsidR="0037419A" w:rsidRDefault="0037419A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2A7027B5" w14:textId="77777777" w:rsidR="0037419A" w:rsidRDefault="000B247E" w:rsidP="00A10EF6">
      <w:pPr>
        <w:bidi/>
        <w:jc w:val="both"/>
        <w:rPr>
          <w:rFonts w:ascii="IranNastaliq" w:hAnsi="IranNastaliq" w:cs="B Mitra"/>
          <w:b/>
          <w:bCs/>
          <w:lang w:bidi="fa-IR"/>
        </w:rPr>
      </w:pPr>
      <w:r>
        <w:rPr>
          <w:rFonts w:ascii="IranNastaliq" w:hAnsi="IranNastaliq" w:cs="B Mitra"/>
          <w:noProof/>
          <w:lang w:bidi="ar-SA"/>
        </w:rPr>
        <w:object w:dxaOrig="1440" w:dyaOrig="1440" w14:anchorId="2600B3F4">
          <v:shape id="_x0000_s1074" type="#_x0000_t201" style="position:absolute;left:0;text-align:left;margin-left:183pt;margin-top:22.35pt;width:39.75pt;height:31.5pt;z-index:-251569152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CheckBox224" w:shapeid="_x0000_s1074"/>
        </w:object>
      </w:r>
      <w:r>
        <w:rPr>
          <w:rFonts w:ascii="IranNastaliq" w:hAnsi="IranNastaliq" w:cs="B Mitra"/>
          <w:noProof/>
          <w:lang w:bidi="ar-SA"/>
        </w:rPr>
        <w:object w:dxaOrig="1440" w:dyaOrig="1440" w14:anchorId="040455AF">
          <v:shape id="_x0000_s1071" type="#_x0000_t201" style="position:absolute;left:0;text-align:left;margin-left:6pt;margin-top:21.6pt;width:85.5pt;height:31.5pt;z-index:-251571200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CheckBox2221" w:shapeid="_x0000_s1071"/>
        </w:object>
      </w:r>
      <w:r>
        <w:rPr>
          <w:rFonts w:ascii="IranNastaliq" w:hAnsi="IranNastaliq" w:cs="B Mitra"/>
          <w:noProof/>
          <w:lang w:bidi="ar-SA"/>
        </w:rPr>
        <w:object w:dxaOrig="1440" w:dyaOrig="1440" w14:anchorId="3557DD56">
          <v:shape id="_x0000_s1070" type="#_x0000_t201" style="position:absolute;left:0;text-align:left;margin-left:98.25pt;margin-top:21.6pt;width:70.5pt;height:31.5pt;z-index:-251572224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CheckBox222" w:shapeid="_x0000_s1070"/>
        </w:object>
      </w:r>
      <w:r>
        <w:rPr>
          <w:rFonts w:ascii="IranNastaliq" w:hAnsi="IranNastaliq" w:cs="B Mitra"/>
          <w:noProof/>
          <w:lang w:bidi="ar-SA"/>
        </w:rPr>
        <w:object w:dxaOrig="1440" w:dyaOrig="1440" w14:anchorId="06D30004">
          <v:shape id="_x0000_s1069" type="#_x0000_t201" style="position:absolute;left:0;text-align:left;margin-left:233.25pt;margin-top:22.35pt;width:150pt;height:31.5pt;z-index:-251573248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CheckBox221" w:shapeid="_x0000_s1069"/>
        </w:object>
      </w:r>
      <w:r w:rsidR="0037419A" w:rsidRPr="0037419A">
        <w:rPr>
          <w:rFonts w:ascii="IranNastaliq" w:hAnsi="IranNastaliq" w:cs="B Mitra" w:hint="cs"/>
          <w:b/>
          <w:bCs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rtl/>
          <w:lang w:bidi="fa-IR"/>
        </w:rPr>
        <w:t>15</w:t>
      </w:r>
      <w:r w:rsidR="0037419A" w:rsidRPr="0037419A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37419A" w:rsidRPr="0037419A">
        <w:rPr>
          <w:rFonts w:ascii="IranNastaliq" w:hAnsi="IranNastaliq" w:cs="B Mitra" w:hint="cs"/>
          <w:b/>
          <w:bCs/>
          <w:rtl/>
          <w:lang w:bidi="fa-IR"/>
        </w:rPr>
        <w:t>قالب یا نحوه ارائه گزارش پژوهش</w:t>
      </w:r>
    </w:p>
    <w:p w14:paraId="2BB00D71" w14:textId="77777777" w:rsidR="00833BFB" w:rsidRDefault="000B247E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/>
          <w:noProof/>
          <w:highlight w:val="yellow"/>
          <w:rtl/>
          <w:lang w:bidi="ar-SA"/>
        </w:rPr>
        <w:object w:dxaOrig="1440" w:dyaOrig="1440" w14:anchorId="67B44FC6">
          <v:shape id="_x0000_s1076" type="#_x0000_t201" style="position:absolute;left:0;text-align:left;margin-left:76.5pt;margin-top:19.4pt;width:76.5pt;height:31.5pt;z-index:-251567104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CheckBox2251" w:shapeid="_x0000_s1076"/>
        </w:object>
      </w:r>
      <w:r>
        <w:rPr>
          <w:rFonts w:ascii="IranNastaliq" w:hAnsi="IranNastaliq" w:cs="B Mitra"/>
          <w:noProof/>
          <w:highlight w:val="yellow"/>
          <w:rtl/>
          <w:lang w:bidi="ar-SA"/>
        </w:rPr>
        <w:object w:dxaOrig="1440" w:dyaOrig="1440" w14:anchorId="0B655339">
          <v:shape id="_x0000_s1077" type="#_x0000_t201" style="position:absolute;left:0;text-align:left;margin-left:7.5pt;margin-top:19.4pt;width:37.5pt;height:31.5pt;z-index:-251566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CheckBox22511" w:shapeid="_x0000_s1077"/>
        </w:object>
      </w:r>
      <w:r>
        <w:rPr>
          <w:rFonts w:ascii="IranNastaliq" w:hAnsi="IranNastaliq" w:cs="B Mitra"/>
          <w:noProof/>
          <w:highlight w:val="yellow"/>
          <w:rtl/>
          <w:lang w:bidi="ar-SA"/>
        </w:rPr>
        <w:object w:dxaOrig="1440" w:dyaOrig="1440" w14:anchorId="49366196">
          <v:shape id="_x0000_s1072" type="#_x0000_t201" style="position:absolute;left:0;text-align:left;margin-left:338.25pt;margin-top:19.4pt;width:134.25pt;height:31.5pt;z-index:-251570176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CheckBox223" w:shapeid="_x0000_s1072"/>
        </w:object>
      </w:r>
      <w:r>
        <w:rPr>
          <w:rFonts w:ascii="IranNastaliq" w:hAnsi="IranNastaliq" w:cs="B Mitra"/>
          <w:noProof/>
          <w:highlight w:val="yellow"/>
          <w:rtl/>
          <w:lang w:bidi="ar-SA"/>
        </w:rPr>
        <w:object w:dxaOrig="1440" w:dyaOrig="1440" w14:anchorId="464A93F4">
          <v:shape id="_x0000_s1075" type="#_x0000_t201" style="position:absolute;left:0;text-align:left;margin-left:159pt;margin-top:19.4pt;width:76.5pt;height:31.5pt;z-index:-251568128;mso-position-horizontal-relative:text;mso-position-vertical-relative:text" o:preferrelative="t" filled="f" stroked="f">
            <v:imagedata r:id="rId49" o:title=""/>
            <o:lock v:ext="edit" aspectratio="t"/>
          </v:shape>
          <w:control r:id="rId50" w:name="CheckBox225" w:shapeid="_x0000_s1075"/>
        </w:object>
      </w:r>
      <w:r>
        <w:rPr>
          <w:rFonts w:ascii="IranNastaliq" w:hAnsi="IranNastaliq" w:cs="B Mitra"/>
          <w:noProof/>
          <w:highlight w:val="yellow"/>
          <w:rtl/>
          <w:lang w:bidi="ar-SA"/>
        </w:rPr>
        <w:object w:dxaOrig="1440" w:dyaOrig="1440" w14:anchorId="361AD706">
          <v:shape id="_x0000_s1068" type="#_x0000_t201" style="position:absolute;left:0;text-align:left;margin-left:234pt;margin-top:19.4pt;width:120.75pt;height:31.5pt;z-index:-251574272;mso-position-horizontal-relative:text;mso-position-vertical-relative:text" o:preferrelative="t" filled="f" stroked="f">
            <v:imagedata r:id="rId51" o:title=""/>
            <o:lock v:ext="edit" aspectratio="t"/>
          </v:shape>
          <w:control r:id="rId52" w:name="CheckBox22" w:shapeid="_x0000_s1068"/>
        </w:object>
      </w:r>
      <w:r w:rsidR="0037419A" w:rsidRPr="00A10EF6">
        <w:rPr>
          <w:rFonts w:ascii="IranNastaliq" w:hAnsi="IranNastaliq" w:cs="B Mitra" w:hint="cs"/>
          <w:b/>
          <w:bCs/>
          <w:highlight w:val="yellow"/>
          <w:rtl/>
          <w:lang w:bidi="fa-IR"/>
        </w:rPr>
        <w:t>نوع خروجی تحقیق</w:t>
      </w:r>
      <w:r w:rsidR="007B181F">
        <w:rPr>
          <w:rFonts w:ascii="IranNastaliq" w:hAnsi="IranNastaliq" w:cs="B Mitra" w:hint="cs"/>
          <w:b/>
          <w:bCs/>
          <w:rtl/>
          <w:lang w:bidi="fa-IR"/>
        </w:rPr>
        <w:t xml:space="preserve"> :</w:t>
      </w:r>
      <w:r w:rsidR="0037419A">
        <w:rPr>
          <w:rFonts w:ascii="IranNastaliq" w:hAnsi="IranNastaliq" w:cs="B Mitra" w:hint="cs"/>
          <w:b/>
          <w:bCs/>
          <w:rtl/>
          <w:lang w:bidi="fa-IR"/>
        </w:rPr>
        <w:t xml:space="preserve">  </w:t>
      </w:r>
    </w:p>
    <w:p w14:paraId="1C0074DB" w14:textId="77777777" w:rsidR="00833BFB" w:rsidRDefault="00833BFB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</w:p>
    <w:p w14:paraId="588FB000" w14:textId="77777777" w:rsidR="0037419A" w:rsidRDefault="0037419A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 xml:space="preserve">  </w:t>
      </w:r>
      <w:r w:rsidR="0065790B">
        <w:rPr>
          <w:rFonts w:ascii="IranNastaliq" w:hAnsi="IranNastaliq" w:cs="B Mitra" w:hint="cs"/>
          <w:b/>
          <w:bCs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rtl/>
          <w:lang w:bidi="fa-IR"/>
        </w:rPr>
        <w:t>16</w:t>
      </w:r>
      <w:r w:rsidR="0065790B">
        <w:rPr>
          <w:rFonts w:ascii="IranNastaliq" w:hAnsi="IranNastaliq" w:cs="B Mitra" w:hint="cs"/>
          <w:b/>
          <w:bCs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 w:rsidR="0065790B">
        <w:rPr>
          <w:rFonts w:ascii="IranNastaliq" w:hAnsi="IranNastaliq" w:cs="B Mitra" w:hint="cs"/>
          <w:b/>
          <w:bCs/>
          <w:rtl/>
          <w:lang w:bidi="fa-IR"/>
        </w:rPr>
        <w:t>محدودیت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>‌</w:t>
      </w:r>
      <w:r w:rsidR="0065790B">
        <w:rPr>
          <w:rFonts w:ascii="IranNastaliq" w:hAnsi="IranNastaliq" w:cs="B Mitra" w:hint="cs"/>
          <w:b/>
          <w:bCs/>
          <w:rtl/>
          <w:lang w:bidi="fa-IR"/>
        </w:rPr>
        <w:t>های احتمالی و ملاحظات پژوهش</w:t>
      </w:r>
    </w:p>
    <w:p w14:paraId="1B5FE3EB" w14:textId="77777777" w:rsidR="00617DFF" w:rsidRDefault="00617DFF" w:rsidP="00A10EF6">
      <w:pPr>
        <w:bidi/>
        <w:jc w:val="both"/>
        <w:rPr>
          <w:rFonts w:ascii="IranNastaliq" w:hAnsi="IranNastaliq" w:cs="B Mitra"/>
          <w:b/>
          <w:bCs/>
          <w:lang w:bidi="fa-IR"/>
        </w:rPr>
      </w:pPr>
    </w:p>
    <w:p w14:paraId="48B761C6" w14:textId="77777777" w:rsidR="00613369" w:rsidRDefault="00DD43F5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/>
          <w:b/>
          <w:bCs/>
          <w:lang w:bidi="fa-IR"/>
        </w:rPr>
        <w:br w:type="page"/>
      </w:r>
    </w:p>
    <w:p w14:paraId="3E2EB3A2" w14:textId="77777777" w:rsidR="00617DFF" w:rsidRPr="006B058E" w:rsidRDefault="008E27CD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B058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1</w:t>
      </w:r>
      <w:r w:rsidR="00026E4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17</w:t>
      </w:r>
      <w:r w:rsidRPr="006B058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Pr="006B058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زمان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‌</w:t>
      </w:r>
      <w:r w:rsidRPr="006B058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فعالیت های پژوهش</w:t>
      </w:r>
    </w:p>
    <w:p w14:paraId="20AE2B5D" w14:textId="77777777" w:rsidR="008E27CD" w:rsidRPr="006B058E" w:rsidRDefault="00A91195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جدول1- زمان‌</w:t>
      </w:r>
      <w:r w:rsidR="008E27CD" w:rsidRPr="006B058E">
        <w:rPr>
          <w:rFonts w:ascii="IranNastaliq" w:hAnsi="IranNastaliq" w:cs="B Mitra" w:hint="cs"/>
          <w:b/>
          <w:bCs/>
          <w:rtl/>
          <w:lang w:bidi="fa-IR"/>
        </w:rPr>
        <w:t>بندی مراحل مختلف اجرای طر</w:t>
      </w:r>
      <w:r>
        <w:rPr>
          <w:rFonts w:ascii="IranNastaliq" w:hAnsi="IranNastaliq" w:cs="B Mitra" w:hint="cs"/>
          <w:b/>
          <w:bCs/>
          <w:rtl/>
          <w:lang w:bidi="fa-IR"/>
        </w:rPr>
        <w:t>ح به تفکیک عناوین و درصد فعالیت‌</w:t>
      </w:r>
      <w:r w:rsidR="008E27CD" w:rsidRPr="006B058E">
        <w:rPr>
          <w:rFonts w:ascii="IranNastaliq" w:hAnsi="IranNastaliq" w:cs="B Mitra" w:hint="cs"/>
          <w:b/>
          <w:bCs/>
          <w:rtl/>
          <w:lang w:bidi="fa-IR"/>
        </w:rPr>
        <w:t>های اصلی در هر مرحله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395"/>
        <w:gridCol w:w="1072"/>
        <w:gridCol w:w="4163"/>
        <w:gridCol w:w="1072"/>
      </w:tblGrid>
      <w:tr w:rsidR="008E27CD" w14:paraId="1702801A" w14:textId="77777777" w:rsidTr="008E27CD">
        <w:tc>
          <w:tcPr>
            <w:tcW w:w="2430" w:type="dxa"/>
          </w:tcPr>
          <w:p w14:paraId="54C25CA2" w14:textId="77777777" w:rsidR="008E27CD" w:rsidRPr="00C469FB" w:rsidRDefault="008E27CD" w:rsidP="00A10EF6">
            <w:pPr>
              <w:bidi/>
              <w:jc w:val="both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C469FB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طول مدت به زمان</w:t>
            </w:r>
          </w:p>
          <w:p w14:paraId="3F68A87D" w14:textId="77777777" w:rsidR="008E27CD" w:rsidRPr="00C469FB" w:rsidRDefault="008E27CD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  <w:r w:rsidRPr="00C469FB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(ماه)</w:t>
            </w:r>
          </w:p>
        </w:tc>
        <w:tc>
          <w:tcPr>
            <w:tcW w:w="1080" w:type="dxa"/>
          </w:tcPr>
          <w:p w14:paraId="2D14A3FF" w14:textId="77777777" w:rsidR="008E27CD" w:rsidRPr="00C469FB" w:rsidRDefault="008E27CD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  <w:r w:rsidRPr="00C469FB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درصد از کل</w:t>
            </w:r>
          </w:p>
        </w:tc>
        <w:tc>
          <w:tcPr>
            <w:tcW w:w="4230" w:type="dxa"/>
          </w:tcPr>
          <w:p w14:paraId="0BE42649" w14:textId="77777777" w:rsidR="008E27CD" w:rsidRPr="00C469FB" w:rsidRDefault="008E27CD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  <w:r w:rsidRPr="00C469FB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عنوان فعالیت اصلی</w:t>
            </w:r>
          </w:p>
        </w:tc>
        <w:tc>
          <w:tcPr>
            <w:tcW w:w="1080" w:type="dxa"/>
          </w:tcPr>
          <w:p w14:paraId="4A9D7E48" w14:textId="77777777" w:rsidR="008E27CD" w:rsidRPr="00C469FB" w:rsidRDefault="008E27CD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  <w:r w:rsidRPr="00C469FB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مراحل اجرا</w:t>
            </w:r>
          </w:p>
        </w:tc>
      </w:tr>
      <w:tr w:rsidR="008E27CD" w14:paraId="7B92FFB6" w14:textId="77777777" w:rsidTr="008E27CD">
        <w:tc>
          <w:tcPr>
            <w:tcW w:w="2430" w:type="dxa"/>
          </w:tcPr>
          <w:p w14:paraId="55F92728" w14:textId="77777777" w:rsid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2600ED5" w14:textId="77777777" w:rsidR="00E82AF9" w:rsidRPr="008E27CD" w:rsidRDefault="00E82AF9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4A25F165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4230" w:type="dxa"/>
          </w:tcPr>
          <w:p w14:paraId="2CAA9EBD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2898737B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E27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مرحله اول</w:t>
            </w:r>
          </w:p>
        </w:tc>
      </w:tr>
      <w:tr w:rsidR="008E27CD" w14:paraId="26F3C2FC" w14:textId="77777777" w:rsidTr="008E27CD">
        <w:tc>
          <w:tcPr>
            <w:tcW w:w="2430" w:type="dxa"/>
          </w:tcPr>
          <w:p w14:paraId="5168D4A3" w14:textId="77777777" w:rsid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DB2643B" w14:textId="77777777" w:rsidR="00E82AF9" w:rsidRPr="008E27CD" w:rsidRDefault="00E82AF9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7FBBFE4D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4230" w:type="dxa"/>
          </w:tcPr>
          <w:p w14:paraId="6A17CC20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2DFEE714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E27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مرحله دوم</w:t>
            </w:r>
          </w:p>
        </w:tc>
      </w:tr>
      <w:tr w:rsidR="008E27CD" w14:paraId="3F5F7CF9" w14:textId="77777777" w:rsidTr="008E27CD">
        <w:tc>
          <w:tcPr>
            <w:tcW w:w="2430" w:type="dxa"/>
          </w:tcPr>
          <w:p w14:paraId="708BF36B" w14:textId="77777777" w:rsid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40640B7" w14:textId="77777777" w:rsidR="00E82AF9" w:rsidRPr="008E27CD" w:rsidRDefault="00E82AF9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3EED753C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4230" w:type="dxa"/>
          </w:tcPr>
          <w:p w14:paraId="36B766F3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34F53E30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E27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مرحله سوم</w:t>
            </w:r>
          </w:p>
        </w:tc>
      </w:tr>
      <w:tr w:rsidR="008E27CD" w14:paraId="451D7E52" w14:textId="77777777" w:rsidTr="008E27CD">
        <w:tc>
          <w:tcPr>
            <w:tcW w:w="2430" w:type="dxa"/>
          </w:tcPr>
          <w:p w14:paraId="4D4A2583" w14:textId="77777777" w:rsid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08DF040" w14:textId="77777777" w:rsidR="00E82AF9" w:rsidRPr="008E27CD" w:rsidRDefault="00E82AF9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5046A309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4230" w:type="dxa"/>
          </w:tcPr>
          <w:p w14:paraId="40E97DAA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14:paraId="5886C417" w14:textId="77777777" w:rsidR="008E27CD" w:rsidRPr="008E27CD" w:rsidRDefault="008E27CD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E27C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مرحله چهارم</w:t>
            </w:r>
          </w:p>
        </w:tc>
      </w:tr>
    </w:tbl>
    <w:p w14:paraId="1783F312" w14:textId="77777777" w:rsidR="008E27CD" w:rsidRDefault="008E27CD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3C10C6DE" w14:textId="77777777" w:rsidR="008E27CD" w:rsidRDefault="008E27CD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 w:rsidRPr="008E27CD">
        <w:rPr>
          <w:rFonts w:ascii="IranNastaliq" w:hAnsi="IranNastaliq" w:cs="B Mitra" w:hint="cs"/>
          <w:b/>
          <w:bCs/>
          <w:rtl/>
          <w:lang w:bidi="fa-IR"/>
        </w:rPr>
        <w:t>یادآوری: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rtl/>
          <w:lang w:bidi="fa-IR"/>
        </w:rPr>
        <w:t>در تکمیل جدول زمان</w:t>
      </w:r>
      <w:r w:rsidR="00FC03E7">
        <w:rPr>
          <w:rFonts w:ascii="IranNastaliq" w:hAnsi="IranNastaliq" w:cs="B Mitra" w:hint="cs"/>
          <w:b/>
          <w:bCs/>
          <w:rtl/>
          <w:lang w:bidi="fa-IR"/>
        </w:rPr>
        <w:t>‌</w:t>
      </w:r>
      <w:r>
        <w:rPr>
          <w:rFonts w:ascii="IranNastaliq" w:hAnsi="IranNastaliq" w:cs="B Mitra" w:hint="cs"/>
          <w:b/>
          <w:bCs/>
          <w:rtl/>
          <w:lang w:bidi="fa-IR"/>
        </w:rPr>
        <w:t>بندی فعالیت</w:t>
      </w:r>
      <w:r w:rsidR="00FC03E7">
        <w:rPr>
          <w:rFonts w:ascii="IranNastaliq" w:hAnsi="IranNastaliq" w:cs="B Mitra" w:hint="cs"/>
          <w:b/>
          <w:bCs/>
          <w:rtl/>
          <w:lang w:bidi="fa-IR"/>
        </w:rPr>
        <w:t>‌</w:t>
      </w:r>
      <w:r>
        <w:rPr>
          <w:rFonts w:ascii="IranNastaliq" w:hAnsi="IranNastaliq" w:cs="B Mitra" w:hint="cs"/>
          <w:b/>
          <w:bCs/>
          <w:rtl/>
          <w:lang w:bidi="fa-IR"/>
        </w:rPr>
        <w:t>های پژوهش توجه به موارد زیر ضروری است:</w:t>
      </w:r>
    </w:p>
    <w:p w14:paraId="6AA9F781" w14:textId="77777777" w:rsidR="008E27CD" w:rsidRPr="008679D6" w:rsidRDefault="008E27CD" w:rsidP="00A10EF6">
      <w:pPr>
        <w:bidi/>
        <w:jc w:val="both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1:</w:t>
      </w:r>
      <w:r w:rsidR="00A91195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="0097016C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جدول فوق برای تعیین زمانبندی طرح هایی با برآورد زمانی حداکثر یکسال بوده و برای طرح های با برآورد زمانی بیش از یک سال،</w:t>
      </w:r>
      <w:r w:rsidR="00FC03E7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="0097016C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لازم است فعالیت های سال های بعدی،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="0097016C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مطابق جدول بالا،به صورت جداگانه و دقیق و در یک صفحه دیگر مشخص گردد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.</w:t>
      </w:r>
    </w:p>
    <w:p w14:paraId="15890D4C" w14:textId="77777777" w:rsidR="008E27CD" w:rsidRPr="008679D6" w:rsidRDefault="0097016C" w:rsidP="00A10EF6">
      <w:pPr>
        <w:bidi/>
        <w:jc w:val="both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2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عناوین فعالیت‌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های اصلی هر مرحله با تعیین درصد آن از کل فعالیت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‌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های پیش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‌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بینی شده برای اجرای کامل طرح تحقیق، ذکر گردد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.</w:t>
      </w:r>
    </w:p>
    <w:p w14:paraId="45CFD2A2" w14:textId="77777777" w:rsidR="008E27CD" w:rsidRPr="008679D6" w:rsidRDefault="008679D6" w:rsidP="00A10EF6">
      <w:pPr>
        <w:bidi/>
        <w:jc w:val="both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3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کل زمان لازم برای اجرای هر مرحله،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در ستون مربوط قید شود.</w:t>
      </w:r>
    </w:p>
    <w:p w14:paraId="50D06944" w14:textId="77777777" w:rsidR="008E27CD" w:rsidRDefault="008679D6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4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:</w:t>
      </w:r>
      <w:r w:rsidR="00A91195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مجری موظف است در پایاین هر مرحله، گزارش مرحله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‌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ای طرح را به صورت مکتوب به مدیر پژوهشی ارسال کند تا ارزیابی مرحله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‌</w:t>
      </w:r>
      <w:r w:rsidR="008E27CD" w:rsidRPr="008679D6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ای طرح در زمان مقرر انجام شود</w:t>
      </w:r>
      <w:r w:rsidR="00B87D43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.</w:t>
      </w:r>
    </w:p>
    <w:p w14:paraId="66633C6E" w14:textId="77777777" w:rsidR="006B058E" w:rsidRDefault="006B058E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</w:p>
    <w:p w14:paraId="081222ED" w14:textId="77777777" w:rsidR="009243A8" w:rsidRDefault="009243A8" w:rsidP="00A10EF6">
      <w:pPr>
        <w:bidi/>
        <w:jc w:val="both"/>
        <w:rPr>
          <w:rFonts w:ascii="IranNastaliq" w:hAnsi="IranNastaliq" w:cs="B Mitra"/>
          <w:b/>
          <w:bCs/>
          <w:lang w:bidi="fa-IR"/>
        </w:rPr>
      </w:pPr>
    </w:p>
    <w:p w14:paraId="3AD2A535" w14:textId="77777777" w:rsidR="00A10EF6" w:rsidRDefault="00A10EF6" w:rsidP="00A10EF6">
      <w:pPr>
        <w:bidi/>
        <w:jc w:val="both"/>
        <w:rPr>
          <w:rFonts w:ascii="IranNastaliq" w:hAnsi="IranNastaliq" w:cs="B Mitra"/>
          <w:b/>
          <w:bCs/>
          <w:lang w:bidi="fa-IR"/>
        </w:rPr>
      </w:pPr>
    </w:p>
    <w:p w14:paraId="3E18A431" w14:textId="77777777" w:rsidR="00A10EF6" w:rsidRDefault="00A10EF6" w:rsidP="00A10EF6">
      <w:pPr>
        <w:bidi/>
        <w:jc w:val="both"/>
        <w:rPr>
          <w:rFonts w:ascii="IranNastaliq" w:hAnsi="IranNastaliq" w:cs="B Mitra"/>
          <w:b/>
          <w:bCs/>
          <w:lang w:bidi="fa-IR"/>
        </w:rPr>
      </w:pPr>
    </w:p>
    <w:p w14:paraId="525FBFA5" w14:textId="77777777" w:rsidR="00613369" w:rsidRDefault="00613369" w:rsidP="00A10EF6">
      <w:pPr>
        <w:bidi/>
        <w:jc w:val="both"/>
        <w:rPr>
          <w:rFonts w:ascii="IranNastaliq" w:hAnsi="IranNastaliq" w:cs="B Mitra"/>
          <w:b/>
          <w:bCs/>
          <w:lang w:bidi="fa-IR"/>
        </w:rPr>
      </w:pPr>
    </w:p>
    <w:p w14:paraId="3E480099" w14:textId="77777777" w:rsidR="006B058E" w:rsidRDefault="00A91195" w:rsidP="00A10EF6">
      <w:pPr>
        <w:bidi/>
        <w:jc w:val="both"/>
        <w:rPr>
          <w:rFonts w:ascii="IranNastaliq" w:hAnsi="IranNastaliq" w:cs="B Mitra"/>
          <w:b/>
          <w:bCs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جدول2- زمان‌بندی ماهانه شرح فعالیت‌</w:t>
      </w:r>
      <w:r w:rsidR="006B058E">
        <w:rPr>
          <w:rFonts w:ascii="IranNastaliq" w:hAnsi="IranNastaliq" w:cs="B Mitra" w:hint="cs"/>
          <w:b/>
          <w:bCs/>
          <w:rtl/>
          <w:lang w:bidi="fa-IR"/>
        </w:rPr>
        <w:t>های اصلی طرح تحقیق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"/>
        <w:gridCol w:w="408"/>
        <w:gridCol w:w="459"/>
        <w:gridCol w:w="504"/>
        <w:gridCol w:w="463"/>
        <w:gridCol w:w="490"/>
        <w:gridCol w:w="463"/>
        <w:gridCol w:w="504"/>
        <w:gridCol w:w="409"/>
        <w:gridCol w:w="355"/>
        <w:gridCol w:w="312"/>
        <w:gridCol w:w="375"/>
        <w:gridCol w:w="1185"/>
        <w:gridCol w:w="2438"/>
        <w:gridCol w:w="576"/>
      </w:tblGrid>
      <w:tr w:rsidR="009243A8" w14:paraId="6F7A88E7" w14:textId="77777777" w:rsidTr="009243A8">
        <w:trPr>
          <w:trHeight w:val="465"/>
        </w:trPr>
        <w:tc>
          <w:tcPr>
            <w:tcW w:w="5137" w:type="dxa"/>
            <w:gridSpan w:val="12"/>
            <w:tcBorders>
              <w:bottom w:val="single" w:sz="4" w:space="0" w:color="auto"/>
            </w:tcBorders>
          </w:tcPr>
          <w:p w14:paraId="6B4BB762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9243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زمان اجرا</w:t>
            </w:r>
            <w:r w:rsidR="00B87D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243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(به ماه)</w:t>
            </w:r>
          </w:p>
        </w:tc>
        <w:tc>
          <w:tcPr>
            <w:tcW w:w="1258" w:type="dxa"/>
            <w:vMerge w:val="restart"/>
          </w:tcPr>
          <w:p w14:paraId="52C72795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9243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مدت زمان لازم</w:t>
            </w:r>
          </w:p>
        </w:tc>
        <w:tc>
          <w:tcPr>
            <w:tcW w:w="2605" w:type="dxa"/>
            <w:vMerge w:val="restart"/>
          </w:tcPr>
          <w:p w14:paraId="3D465812" w14:textId="77777777" w:rsidR="009243A8" w:rsidRPr="009243A8" w:rsidRDefault="00A91195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فعالیت‌</w:t>
            </w:r>
            <w:r w:rsidR="009243A8" w:rsidRPr="009243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اصلی</w:t>
            </w:r>
          </w:p>
        </w:tc>
        <w:tc>
          <w:tcPr>
            <w:tcW w:w="576" w:type="dxa"/>
            <w:vMerge w:val="restart"/>
          </w:tcPr>
          <w:p w14:paraId="4EAD7551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43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243A8" w14:paraId="2E5DA31F" w14:textId="77777777" w:rsidTr="009243A8">
        <w:trPr>
          <w:trHeight w:val="435"/>
        </w:trPr>
        <w:tc>
          <w:tcPr>
            <w:tcW w:w="300" w:type="dxa"/>
            <w:tcBorders>
              <w:top w:val="single" w:sz="4" w:space="0" w:color="auto"/>
              <w:right w:val="single" w:sz="4" w:space="0" w:color="auto"/>
            </w:tcBorders>
          </w:tcPr>
          <w:p w14:paraId="4AE2F603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14:paraId="0004A0BE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right w:val="single" w:sz="4" w:space="0" w:color="auto"/>
            </w:tcBorders>
          </w:tcPr>
          <w:p w14:paraId="4C974FB8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14:paraId="63DA369C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14:paraId="456DF489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14:paraId="264AFAE5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14:paraId="2587F5D7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14:paraId="6BEEF9FE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14:paraId="49F96AA7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007D595F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right w:val="single" w:sz="4" w:space="0" w:color="auto"/>
            </w:tcBorders>
          </w:tcPr>
          <w:p w14:paraId="63DA36AD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</w:tcPr>
          <w:p w14:paraId="45706849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58" w:type="dxa"/>
            <w:vMerge/>
          </w:tcPr>
          <w:p w14:paraId="045D8ADF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605" w:type="dxa"/>
            <w:vMerge/>
          </w:tcPr>
          <w:p w14:paraId="13A53208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6" w:type="dxa"/>
            <w:vMerge/>
          </w:tcPr>
          <w:p w14:paraId="437D060B" w14:textId="77777777" w:rsidR="009243A8" w:rsidRPr="009243A8" w:rsidRDefault="009243A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9243A8" w14:paraId="0EDDF73B" w14:textId="77777777" w:rsidTr="009243A8">
        <w:tc>
          <w:tcPr>
            <w:tcW w:w="300" w:type="dxa"/>
            <w:tcBorders>
              <w:right w:val="single" w:sz="4" w:space="0" w:color="auto"/>
            </w:tcBorders>
          </w:tcPr>
          <w:p w14:paraId="5947AEE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2E0DE18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659203C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DA806A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213AC81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67CD8C0E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382E1F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F234AEB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67FE0E2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87301BC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14:paraId="0F1648EA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64F7F4A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258" w:type="dxa"/>
          </w:tcPr>
          <w:p w14:paraId="177174A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605" w:type="dxa"/>
          </w:tcPr>
          <w:p w14:paraId="7693DC5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76" w:type="dxa"/>
          </w:tcPr>
          <w:p w14:paraId="2177E02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9243A8" w14:paraId="2E967FED" w14:textId="77777777" w:rsidTr="009243A8">
        <w:tc>
          <w:tcPr>
            <w:tcW w:w="300" w:type="dxa"/>
            <w:tcBorders>
              <w:right w:val="single" w:sz="4" w:space="0" w:color="auto"/>
            </w:tcBorders>
          </w:tcPr>
          <w:p w14:paraId="7462507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7AB61B14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3739C87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ECCADB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D3009B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6F15D9D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4A1295A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5BC28F4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3E7BE884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293DB8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14:paraId="6D5ABAFD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4CC4650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258" w:type="dxa"/>
          </w:tcPr>
          <w:p w14:paraId="2564DE1E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605" w:type="dxa"/>
          </w:tcPr>
          <w:p w14:paraId="29A9E231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76" w:type="dxa"/>
          </w:tcPr>
          <w:p w14:paraId="75573B9A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9243A8" w14:paraId="3683C4F2" w14:textId="77777777" w:rsidTr="009243A8">
        <w:tc>
          <w:tcPr>
            <w:tcW w:w="300" w:type="dxa"/>
            <w:tcBorders>
              <w:right w:val="single" w:sz="4" w:space="0" w:color="auto"/>
            </w:tcBorders>
          </w:tcPr>
          <w:p w14:paraId="5EB6800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A5ACA6A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281402A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2B57DDB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7AA0A3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1567051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C1F9DD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3F6B604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3AB195CA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9CC342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14:paraId="39F9D133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3FDB763B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258" w:type="dxa"/>
          </w:tcPr>
          <w:p w14:paraId="61539411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605" w:type="dxa"/>
          </w:tcPr>
          <w:p w14:paraId="5E6439D3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76" w:type="dxa"/>
          </w:tcPr>
          <w:p w14:paraId="460B31D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9243A8" w14:paraId="29673D4F" w14:textId="77777777" w:rsidTr="009243A8">
        <w:tc>
          <w:tcPr>
            <w:tcW w:w="300" w:type="dxa"/>
            <w:tcBorders>
              <w:right w:val="single" w:sz="4" w:space="0" w:color="auto"/>
            </w:tcBorders>
          </w:tcPr>
          <w:p w14:paraId="7827487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613BAD3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0DF2F01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BF282F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197364A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010A98B1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E906FA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619349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200343A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84862F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14:paraId="4C0AA2FC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4F1B68ED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258" w:type="dxa"/>
          </w:tcPr>
          <w:p w14:paraId="69951B9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605" w:type="dxa"/>
          </w:tcPr>
          <w:p w14:paraId="18508BB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76" w:type="dxa"/>
          </w:tcPr>
          <w:p w14:paraId="650C716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9243A8" w14:paraId="4432E5AC" w14:textId="77777777" w:rsidTr="009243A8">
        <w:tc>
          <w:tcPr>
            <w:tcW w:w="300" w:type="dxa"/>
            <w:tcBorders>
              <w:right w:val="single" w:sz="4" w:space="0" w:color="auto"/>
            </w:tcBorders>
          </w:tcPr>
          <w:p w14:paraId="78A7BEB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64C431A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46B7275E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B6E22B4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B364043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B4C2154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2A78F4C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131332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3783F8CB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CEC623B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14:paraId="73814D2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42796ADE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258" w:type="dxa"/>
          </w:tcPr>
          <w:p w14:paraId="4705AC2D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605" w:type="dxa"/>
          </w:tcPr>
          <w:p w14:paraId="3FAB18E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76" w:type="dxa"/>
          </w:tcPr>
          <w:p w14:paraId="21E75EF7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9243A8" w14:paraId="076B0C09" w14:textId="77777777" w:rsidTr="009243A8">
        <w:tc>
          <w:tcPr>
            <w:tcW w:w="300" w:type="dxa"/>
            <w:tcBorders>
              <w:right w:val="single" w:sz="4" w:space="0" w:color="auto"/>
            </w:tcBorders>
          </w:tcPr>
          <w:p w14:paraId="6FA1DD4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2FB41A22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2B5B5CB3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B000A67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B9C0747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BD0245B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B0F90B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F30D97C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20144BAE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5A81FB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14:paraId="5DD475BB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3AB57C1F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258" w:type="dxa"/>
          </w:tcPr>
          <w:p w14:paraId="5F678E6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605" w:type="dxa"/>
          </w:tcPr>
          <w:p w14:paraId="22CEB06E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76" w:type="dxa"/>
          </w:tcPr>
          <w:p w14:paraId="6E53297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9243A8" w14:paraId="1360C16A" w14:textId="77777777" w:rsidTr="009243A8">
        <w:tc>
          <w:tcPr>
            <w:tcW w:w="300" w:type="dxa"/>
            <w:tcBorders>
              <w:right w:val="single" w:sz="4" w:space="0" w:color="auto"/>
            </w:tcBorders>
          </w:tcPr>
          <w:p w14:paraId="30B9592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19E53F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4207C49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F0D552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D88AEE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7FA9D549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16852EC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A41F5E3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20" w:type="dxa"/>
            <w:tcBorders>
              <w:right w:val="single" w:sz="4" w:space="0" w:color="auto"/>
            </w:tcBorders>
          </w:tcPr>
          <w:p w14:paraId="1F82CA40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795C958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14:paraId="485A3BD7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</w:tcPr>
          <w:p w14:paraId="48B67F25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258" w:type="dxa"/>
          </w:tcPr>
          <w:p w14:paraId="1C3898B1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605" w:type="dxa"/>
          </w:tcPr>
          <w:p w14:paraId="42468782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576" w:type="dxa"/>
          </w:tcPr>
          <w:p w14:paraId="26C94B76" w14:textId="77777777" w:rsidR="009243A8" w:rsidRDefault="009243A8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</w:tbl>
    <w:p w14:paraId="01E8C74B" w14:textId="77777777" w:rsidR="009243A8" w:rsidRDefault="009243A8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5A323C2C" w14:textId="77777777" w:rsidR="000E7C4C" w:rsidRDefault="0097016C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8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- هزینه‌</w:t>
      </w:r>
      <w:r w:rsidR="000E7C4C" w:rsidRPr="000E7C4C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 اجرای طرح تحقیق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2636"/>
        <w:gridCol w:w="2635"/>
        <w:gridCol w:w="943"/>
        <w:gridCol w:w="1106"/>
      </w:tblGrid>
      <w:tr w:rsidR="000E7C4C" w14:paraId="548847BA" w14:textId="77777777" w:rsidTr="000E7C4C">
        <w:tc>
          <w:tcPr>
            <w:tcW w:w="4788" w:type="dxa"/>
            <w:gridSpan w:val="2"/>
          </w:tcPr>
          <w:p w14:paraId="543B391B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هزینه غیر پرسنلی</w:t>
            </w:r>
          </w:p>
        </w:tc>
        <w:tc>
          <w:tcPr>
            <w:tcW w:w="4788" w:type="dxa"/>
            <w:gridSpan w:val="3"/>
          </w:tcPr>
          <w:p w14:paraId="7F0A9879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هزینه پرسنلی</w:t>
            </w:r>
          </w:p>
        </w:tc>
      </w:tr>
      <w:tr w:rsidR="000E7C4C" w14:paraId="2A6E440E" w14:textId="77777777" w:rsidTr="000E7C4C">
        <w:tc>
          <w:tcPr>
            <w:tcW w:w="2085" w:type="dxa"/>
            <w:tcBorders>
              <w:right w:val="single" w:sz="4" w:space="0" w:color="auto"/>
            </w:tcBorders>
          </w:tcPr>
          <w:p w14:paraId="0B348876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هزینه</w:t>
            </w:r>
            <w:r w:rsidR="00B87D4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(به ریال)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14:paraId="7963BAD4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نوع خدمات و</w:t>
            </w:r>
            <w:r w:rsidR="00A91195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14:paraId="02035E6A" w14:textId="77777777" w:rsidR="000E7C4C" w:rsidRPr="000E7C4C" w:rsidRDefault="000E7C4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E7C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</w:t>
            </w:r>
            <w:r w:rsidR="00A911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0E7C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(به میلیون ریال)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5649C4AD" w14:textId="77777777" w:rsidR="000E7C4C" w:rsidRPr="000E7C4C" w:rsidRDefault="000E7C4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E7C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افراد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670AF538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نوع مسئولیت</w:t>
            </w:r>
          </w:p>
        </w:tc>
      </w:tr>
      <w:tr w:rsidR="000E7C4C" w14:paraId="6B9D2DDF" w14:textId="77777777" w:rsidTr="000E7C4C">
        <w:tc>
          <w:tcPr>
            <w:tcW w:w="2085" w:type="dxa"/>
            <w:tcBorders>
              <w:right w:val="single" w:sz="4" w:space="0" w:color="auto"/>
            </w:tcBorders>
          </w:tcPr>
          <w:p w14:paraId="63359757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703" w:type="dxa"/>
            <w:tcBorders>
              <w:left w:val="single" w:sz="4" w:space="0" w:color="auto"/>
            </w:tcBorders>
          </w:tcPr>
          <w:p w14:paraId="19FBBEAC" w14:textId="77777777" w:rsidR="000E7C4C" w:rsidRPr="00B82974" w:rsidRDefault="00B82974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خرید مناب</w:t>
            </w:r>
            <w:r w:rsidR="000E7C4C"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E7C4C"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علمی</w:t>
            </w:r>
            <w:r w:rsidR="00A911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E7C4C"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(کتاب،</w:t>
            </w:r>
            <w:r w:rsidR="00A911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E7C4C"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لوح فشرده و..)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14:paraId="69CE8CB2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33F87C0E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5EBBF46F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</w:tr>
      <w:tr w:rsidR="000E7C4C" w14:paraId="08957FFC" w14:textId="77777777" w:rsidTr="000E7C4C">
        <w:tc>
          <w:tcPr>
            <w:tcW w:w="2085" w:type="dxa"/>
            <w:tcBorders>
              <w:right w:val="single" w:sz="4" w:space="0" w:color="auto"/>
            </w:tcBorders>
          </w:tcPr>
          <w:p w14:paraId="07F5C544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703" w:type="dxa"/>
            <w:tcBorders>
              <w:left w:val="single" w:sz="4" w:space="0" w:color="auto"/>
            </w:tcBorders>
          </w:tcPr>
          <w:p w14:paraId="7A9D81EA" w14:textId="77777777" w:rsidR="000E7C4C" w:rsidRPr="00B82974" w:rsidRDefault="000E7C4C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حروف</w:t>
            </w:r>
            <w:r w:rsidR="00A911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</w:t>
            </w:r>
            <w:r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چینی و نمونه</w:t>
            </w:r>
            <w:r w:rsidR="00B87D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</w:t>
            </w:r>
            <w:r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خوانی</w:t>
            </w:r>
          </w:p>
        </w:tc>
        <w:tc>
          <w:tcPr>
            <w:tcW w:w="2715" w:type="dxa"/>
            <w:tcBorders>
              <w:right w:val="single" w:sz="4" w:space="0" w:color="auto"/>
            </w:tcBorders>
          </w:tcPr>
          <w:p w14:paraId="078DE167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690CD567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14:paraId="2C63B7F8" w14:textId="77777777" w:rsidR="000E7C4C" w:rsidRDefault="000E7C4C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همکار</w:t>
            </w:r>
          </w:p>
        </w:tc>
      </w:tr>
      <w:tr w:rsidR="00B82974" w14:paraId="1ADC1FC0" w14:textId="77777777" w:rsidTr="00B82974">
        <w:trPr>
          <w:trHeight w:val="300"/>
        </w:trPr>
        <w:tc>
          <w:tcPr>
            <w:tcW w:w="2085" w:type="dxa"/>
            <w:tcBorders>
              <w:bottom w:val="single" w:sz="4" w:space="0" w:color="auto"/>
              <w:right w:val="single" w:sz="4" w:space="0" w:color="auto"/>
            </w:tcBorders>
          </w:tcPr>
          <w:p w14:paraId="6A5BA6AF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4" w:space="0" w:color="auto"/>
            </w:tcBorders>
          </w:tcPr>
          <w:p w14:paraId="591673FF" w14:textId="77777777" w:rsidR="00B82974" w:rsidRPr="00B82974" w:rsidRDefault="00B82974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تکثیر</w:t>
            </w:r>
          </w:p>
        </w:tc>
        <w:tc>
          <w:tcPr>
            <w:tcW w:w="2715" w:type="dxa"/>
            <w:vMerge w:val="restart"/>
            <w:tcBorders>
              <w:right w:val="single" w:sz="4" w:space="0" w:color="auto"/>
            </w:tcBorders>
          </w:tcPr>
          <w:p w14:paraId="4D6CD11B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14:paraId="629EDFFC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</w:tcBorders>
          </w:tcPr>
          <w:p w14:paraId="0403A4F6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ناظر</w:t>
            </w:r>
          </w:p>
        </w:tc>
      </w:tr>
      <w:tr w:rsidR="00B82974" w14:paraId="3BF9F6B5" w14:textId="77777777" w:rsidTr="00B82974">
        <w:trPr>
          <w:trHeight w:val="270"/>
        </w:trPr>
        <w:tc>
          <w:tcPr>
            <w:tcW w:w="2085" w:type="dxa"/>
            <w:tcBorders>
              <w:top w:val="single" w:sz="4" w:space="0" w:color="auto"/>
              <w:right w:val="single" w:sz="4" w:space="0" w:color="auto"/>
            </w:tcBorders>
          </w:tcPr>
          <w:p w14:paraId="09BACCF0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</w:tcPr>
          <w:p w14:paraId="5E54D1E7" w14:textId="77777777" w:rsidR="00B82974" w:rsidRPr="00B82974" w:rsidRDefault="00B82974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</w:t>
            </w:r>
            <w:r w:rsidR="00B87D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</w:t>
            </w:r>
            <w:r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پیش</w:t>
            </w:r>
            <w:r w:rsidR="00B87D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</w:t>
            </w:r>
            <w:r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بینی نشده</w:t>
            </w:r>
          </w:p>
        </w:tc>
        <w:tc>
          <w:tcPr>
            <w:tcW w:w="2715" w:type="dxa"/>
            <w:vMerge/>
            <w:tcBorders>
              <w:right w:val="single" w:sz="4" w:space="0" w:color="auto"/>
            </w:tcBorders>
          </w:tcPr>
          <w:p w14:paraId="77056607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14:paraId="252815F4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</w:tcBorders>
          </w:tcPr>
          <w:p w14:paraId="0DDEEB6A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974" w14:paraId="5103192F" w14:textId="77777777" w:rsidTr="000E7C4C">
        <w:tc>
          <w:tcPr>
            <w:tcW w:w="4788" w:type="dxa"/>
            <w:gridSpan w:val="2"/>
          </w:tcPr>
          <w:p w14:paraId="7F7A563E" w14:textId="77777777" w:rsidR="00B82974" w:rsidRDefault="00B87D43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هزینه غیر</w:t>
            </w:r>
            <w:r w:rsidR="00B8297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پرسنلی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8297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B82974" w:rsidRPr="000E7C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ریال</w:t>
            </w:r>
            <w:r w:rsidR="00B8297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788" w:type="dxa"/>
            <w:gridSpan w:val="3"/>
          </w:tcPr>
          <w:p w14:paraId="134B7639" w14:textId="77777777" w:rsidR="00B82974" w:rsidRDefault="00B82974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جمع هزینه پرسنلی</w:t>
            </w:r>
            <w:r w:rsidR="00B87D4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E7C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ریال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82974" w14:paraId="7424D526" w14:textId="77777777" w:rsidTr="00833BFB">
        <w:tc>
          <w:tcPr>
            <w:tcW w:w="9576" w:type="dxa"/>
            <w:gridSpan w:val="5"/>
          </w:tcPr>
          <w:p w14:paraId="7EEA0DEA" w14:textId="77777777" w:rsidR="00B82974" w:rsidRDefault="00A9119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جمع کل هزینه‌</w:t>
            </w:r>
            <w:r w:rsidR="00B8297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های پرسنلی و غیرپرسنلی</w:t>
            </w:r>
            <w:r w:rsidR="00B87D4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82974" w:rsidRPr="00B8297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(به ریال)</w:t>
            </w:r>
          </w:p>
        </w:tc>
      </w:tr>
    </w:tbl>
    <w:p w14:paraId="4411F87C" w14:textId="77777777" w:rsidR="000E7C4C" w:rsidRDefault="000E7C4C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0767342" w14:textId="77777777" w:rsidR="000C23B8" w:rsidRDefault="00B87D43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تاریخ تکمیل و پیشنهاد طرح‌</w:t>
      </w:r>
      <w:r w:rsidR="00B82974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نامه                                                            نام و نام خانوادگی و امضاء مجری</w:t>
      </w:r>
    </w:p>
    <w:p w14:paraId="5B306605" w14:textId="77777777" w:rsidR="0029306D" w:rsidRDefault="0029306D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19: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مرحله بررسی و تصویب طرح تحقیق</w:t>
      </w:r>
    </w:p>
    <w:p w14:paraId="6AC6ACC0" w14:textId="77777777" w:rsidR="000C23B8" w:rsidRDefault="0097016C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9</w:t>
      </w:r>
      <w:r w:rsidR="000C23B8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-1-</w:t>
      </w:r>
      <w:r w:rsidR="00A91195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0C23B8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مرحله بررسی و تصویب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188"/>
        <w:gridCol w:w="540"/>
        <w:gridCol w:w="608"/>
        <w:gridCol w:w="922"/>
        <w:gridCol w:w="2430"/>
        <w:gridCol w:w="1080"/>
        <w:gridCol w:w="630"/>
        <w:gridCol w:w="540"/>
        <w:gridCol w:w="810"/>
        <w:gridCol w:w="990"/>
      </w:tblGrid>
      <w:tr w:rsidR="000C23B8" w14:paraId="0EC9D9B2" w14:textId="77777777" w:rsidTr="00C00166">
        <w:trPr>
          <w:trHeight w:val="435"/>
        </w:trPr>
        <w:tc>
          <w:tcPr>
            <w:tcW w:w="1188" w:type="dxa"/>
            <w:vMerge w:val="restart"/>
          </w:tcPr>
          <w:p w14:paraId="62DE2C5F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C001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محل امضای مقام مسئول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14:paraId="005924A3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C001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 نهایی</w:t>
            </w:r>
          </w:p>
        </w:tc>
        <w:tc>
          <w:tcPr>
            <w:tcW w:w="922" w:type="dxa"/>
            <w:vMerge w:val="restart"/>
          </w:tcPr>
          <w:p w14:paraId="76DF38CF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0016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تاریخ بررسی اصلاحات اعمال شد</w:t>
            </w:r>
            <w:r w:rsidRPr="000C23B8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</w:t>
            </w:r>
          </w:p>
        </w:tc>
        <w:tc>
          <w:tcPr>
            <w:tcW w:w="2430" w:type="dxa"/>
            <w:vMerge w:val="restart"/>
          </w:tcPr>
          <w:p w14:paraId="6C9354DC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C001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اصلاحات پیشنهادی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6B2B674B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C001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نتیجه بررسی</w:t>
            </w:r>
          </w:p>
        </w:tc>
        <w:tc>
          <w:tcPr>
            <w:tcW w:w="810" w:type="dxa"/>
            <w:vMerge w:val="restart"/>
          </w:tcPr>
          <w:p w14:paraId="7B268D52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C001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تاریخ بررسی</w:t>
            </w:r>
          </w:p>
        </w:tc>
        <w:tc>
          <w:tcPr>
            <w:tcW w:w="990" w:type="dxa"/>
            <w:tcBorders>
              <w:bottom w:val="nil"/>
            </w:tcBorders>
          </w:tcPr>
          <w:p w14:paraId="11088458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C0016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مرجع بررسی کننده</w:t>
            </w:r>
          </w:p>
        </w:tc>
      </w:tr>
      <w:tr w:rsidR="00C00166" w14:paraId="33C53A25" w14:textId="77777777" w:rsidTr="00026305">
        <w:trPr>
          <w:trHeight w:val="555"/>
        </w:trPr>
        <w:tc>
          <w:tcPr>
            <w:tcW w:w="1188" w:type="dxa"/>
            <w:vMerge/>
          </w:tcPr>
          <w:p w14:paraId="70B13E34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5AAC481A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 w:rsidRPr="00C00166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>مخالف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</w:tcPr>
          <w:p w14:paraId="1E56E6FD" w14:textId="77777777" w:rsidR="000C23B8" w:rsidRPr="00C00166" w:rsidRDefault="000C23B8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 w:rsidRPr="00C00166"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>موافق</w:t>
            </w:r>
          </w:p>
        </w:tc>
        <w:tc>
          <w:tcPr>
            <w:tcW w:w="922" w:type="dxa"/>
            <w:vMerge/>
          </w:tcPr>
          <w:p w14:paraId="06E82DB6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  <w:vMerge/>
          </w:tcPr>
          <w:p w14:paraId="142E62A1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528A8737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C23B8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موافق به شرط اعمال صلاحات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277222D2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0C23B8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مخالف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0AEA3F6" w14:textId="77777777" w:rsidR="000C23B8" w:rsidRPr="00026305" w:rsidRDefault="000C23B8" w:rsidP="00A10EF6">
            <w:pPr>
              <w:bidi/>
              <w:jc w:val="both"/>
              <w:rPr>
                <w:rFonts w:ascii="IranNastaliq" w:hAnsi="IranNastaliq" w:cs="B Mitra"/>
                <w:sz w:val="18"/>
                <w:szCs w:val="18"/>
                <w:rtl/>
                <w:lang w:bidi="fa-IR"/>
              </w:rPr>
            </w:pPr>
            <w:r w:rsidRPr="00026305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موافق</w:t>
            </w:r>
          </w:p>
        </w:tc>
        <w:tc>
          <w:tcPr>
            <w:tcW w:w="810" w:type="dxa"/>
            <w:vMerge/>
          </w:tcPr>
          <w:p w14:paraId="26D4EDC2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51B1F9B3" w14:textId="77777777" w:rsidR="000C23B8" w:rsidRPr="000C23B8" w:rsidRDefault="000C23B8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026305" w14:paraId="398C45D9" w14:textId="77777777" w:rsidTr="00026305">
        <w:trPr>
          <w:trHeight w:val="1178"/>
        </w:trPr>
        <w:tc>
          <w:tcPr>
            <w:tcW w:w="1188" w:type="dxa"/>
          </w:tcPr>
          <w:p w14:paraId="3054696C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5D0EC1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A0BD6A2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335DA7F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14:paraId="140C0538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922" w:type="dxa"/>
          </w:tcPr>
          <w:p w14:paraId="2C30E8F9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2430" w:type="dxa"/>
          </w:tcPr>
          <w:p w14:paraId="6B6651B3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F59378A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CB4782F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2736EC1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810" w:type="dxa"/>
          </w:tcPr>
          <w:p w14:paraId="416CA71F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14:paraId="00543545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263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شورای گروه</w:t>
            </w:r>
          </w:p>
        </w:tc>
      </w:tr>
      <w:tr w:rsidR="00026305" w14:paraId="5ABD74A5" w14:textId="77777777" w:rsidTr="00026305">
        <w:tc>
          <w:tcPr>
            <w:tcW w:w="1188" w:type="dxa"/>
          </w:tcPr>
          <w:p w14:paraId="55606EFF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6F8F1AB4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60006513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A326325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14:paraId="4A1242BB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22" w:type="dxa"/>
          </w:tcPr>
          <w:p w14:paraId="3996D3EE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30" w:type="dxa"/>
          </w:tcPr>
          <w:p w14:paraId="6A4D1CB0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B5273DD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533BCA8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CD92490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0" w:type="dxa"/>
          </w:tcPr>
          <w:p w14:paraId="315C969C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14:paraId="480AA089" w14:textId="77777777" w:rsidR="00026305" w:rsidRPr="000C23B8" w:rsidRDefault="00A10EF6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قائم مقام پژوهشكده</w:t>
            </w:r>
          </w:p>
        </w:tc>
      </w:tr>
      <w:tr w:rsidR="00026305" w14:paraId="45527D11" w14:textId="77777777" w:rsidTr="00026305">
        <w:tc>
          <w:tcPr>
            <w:tcW w:w="1188" w:type="dxa"/>
          </w:tcPr>
          <w:p w14:paraId="3130C5B8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371DED46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12247092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FF5839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14:paraId="50E84B9D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22" w:type="dxa"/>
          </w:tcPr>
          <w:p w14:paraId="7AA995C1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30" w:type="dxa"/>
          </w:tcPr>
          <w:p w14:paraId="56E31781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1099C95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8C8EF79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F97CBA6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0" w:type="dxa"/>
          </w:tcPr>
          <w:p w14:paraId="5D6C7F36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14:paraId="265927A4" w14:textId="77777777" w:rsidR="00026305" w:rsidRPr="000C23B8" w:rsidRDefault="00026305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C23B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معاون پژوهشی</w:t>
            </w:r>
          </w:p>
        </w:tc>
      </w:tr>
      <w:tr w:rsidR="00026305" w14:paraId="5808FCFB" w14:textId="77777777" w:rsidTr="00026305">
        <w:tc>
          <w:tcPr>
            <w:tcW w:w="1188" w:type="dxa"/>
          </w:tcPr>
          <w:p w14:paraId="0894E1C0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52A53DCB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14:paraId="284073AF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BA2B95F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14:paraId="3CAE3F36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22" w:type="dxa"/>
          </w:tcPr>
          <w:p w14:paraId="03BBE252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30" w:type="dxa"/>
          </w:tcPr>
          <w:p w14:paraId="59E62640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D564382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168BF66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A83788E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0" w:type="dxa"/>
          </w:tcPr>
          <w:p w14:paraId="30B4CAE2" w14:textId="77777777" w:rsidR="00026305" w:rsidRPr="00026305" w:rsidRDefault="0002630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0" w:type="dxa"/>
          </w:tcPr>
          <w:p w14:paraId="22D81E24" w14:textId="77777777" w:rsidR="00026305" w:rsidRPr="000C23B8" w:rsidRDefault="00026305" w:rsidP="00A10EF6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C23B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شورای پژوهشی پژوهشکده</w:t>
            </w:r>
          </w:p>
        </w:tc>
      </w:tr>
    </w:tbl>
    <w:p w14:paraId="6BDE01F9" w14:textId="77777777" w:rsidR="000C23B8" w:rsidRDefault="0097016C" w:rsidP="00A10EF6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1</w:t>
      </w:r>
      <w:r w:rsidR="00026E4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9</w:t>
      </w:r>
      <w:r w:rsidR="002719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-2-مرحله ابلاغ و آغاز اجرای طرح تحقیق</w:t>
      </w:r>
    </w:p>
    <w:p w14:paraId="3EFE90AA" w14:textId="77777777" w:rsidR="002719C7" w:rsidRPr="002719C7" w:rsidRDefault="002719C7" w:rsidP="00A10EF6">
      <w:pPr>
        <w:bidi/>
        <w:jc w:val="both"/>
        <w:rPr>
          <w:rFonts w:ascii="IranNastaliq" w:hAnsi="IranNastaliq" w:cs="B Mitra"/>
          <w:rtl/>
          <w:lang w:bidi="fa-IR"/>
        </w:rPr>
      </w:pPr>
      <w:r w:rsidRPr="002719C7">
        <w:rPr>
          <w:rFonts w:ascii="IranNastaliq" w:hAnsi="IranNastaliq" w:cs="B Mitra" w:hint="cs"/>
          <w:rtl/>
          <w:lang w:bidi="fa-IR"/>
        </w:rPr>
        <w:t>جناب آقای /سرکار خانم</w:t>
      </w:r>
    </w:p>
    <w:p w14:paraId="4700901E" w14:textId="77777777" w:rsidR="002719C7" w:rsidRPr="002719C7" w:rsidRDefault="002719C7" w:rsidP="00A10EF6">
      <w:pPr>
        <w:bidi/>
        <w:jc w:val="both"/>
        <w:rPr>
          <w:rFonts w:ascii="IranNastaliq" w:hAnsi="IranNastaliq" w:cs="B Mitra"/>
          <w:rtl/>
          <w:lang w:bidi="fa-IR"/>
        </w:rPr>
      </w:pPr>
      <w:r w:rsidRPr="002719C7">
        <w:rPr>
          <w:rFonts w:ascii="IranNastaliq" w:hAnsi="IranNastaliq" w:cs="B Mitra" w:hint="cs"/>
          <w:rtl/>
          <w:lang w:bidi="fa-IR"/>
        </w:rPr>
        <w:t>با سلام واحترام</w:t>
      </w:r>
    </w:p>
    <w:p w14:paraId="7BA597E0" w14:textId="77777777" w:rsidR="002719C7" w:rsidRDefault="002719C7" w:rsidP="00A10EF6">
      <w:pPr>
        <w:bidi/>
        <w:jc w:val="both"/>
        <w:rPr>
          <w:rFonts w:ascii="IranNastaliq" w:hAnsi="IranNastaliq" w:cs="B Mitra"/>
          <w:rtl/>
          <w:lang w:bidi="fa-IR"/>
        </w:rPr>
      </w:pPr>
      <w:r w:rsidRPr="002719C7">
        <w:rPr>
          <w:rFonts w:ascii="IranNastaliq" w:hAnsi="IranNastaliq" w:cs="B Mitra" w:hint="cs"/>
          <w:rtl/>
          <w:lang w:bidi="fa-IR"/>
        </w:rPr>
        <w:t>به آگاهی می</w:t>
      </w:r>
      <w:r w:rsidR="00B87D43">
        <w:rPr>
          <w:rFonts w:ascii="IranNastaliq" w:hAnsi="IranNastaliq" w:cs="B Mitra" w:hint="cs"/>
          <w:rtl/>
          <w:lang w:bidi="fa-IR"/>
        </w:rPr>
        <w:t>‌</w:t>
      </w:r>
      <w:r w:rsidRPr="002719C7">
        <w:rPr>
          <w:rFonts w:ascii="IranNastaliq" w:hAnsi="IranNastaliq" w:cs="B Mitra" w:hint="cs"/>
          <w:rtl/>
          <w:lang w:bidi="fa-IR"/>
        </w:rPr>
        <w:t xml:space="preserve">رساند که طرح نامه پیشنهادی </w:t>
      </w:r>
      <w:r w:rsidR="008679D6">
        <w:rPr>
          <w:rFonts w:ascii="IranNastaliq" w:hAnsi="IranNastaliq" w:cs="B Mitra" w:hint="cs"/>
          <w:rtl/>
          <w:lang w:bidi="fa-IR"/>
        </w:rPr>
        <w:t xml:space="preserve">شما </w:t>
      </w:r>
      <w:r w:rsidRPr="002719C7">
        <w:rPr>
          <w:rFonts w:ascii="IranNastaliq" w:hAnsi="IranNastaliq" w:cs="B Mitra" w:hint="cs"/>
          <w:rtl/>
          <w:lang w:bidi="fa-IR"/>
        </w:rPr>
        <w:t>با عنوان</w:t>
      </w:r>
      <w:r w:rsidR="00B87D43">
        <w:rPr>
          <w:rFonts w:ascii="IranNastaliq" w:hAnsi="IranNastaliq" w:cs="B Mitra" w:hint="cs"/>
          <w:rtl/>
          <w:lang w:bidi="fa-IR"/>
        </w:rPr>
        <w:t xml:space="preserve"> </w:t>
      </w:r>
      <w:r w:rsidRPr="002719C7">
        <w:rPr>
          <w:rFonts w:ascii="IranNastaliq" w:hAnsi="IranNastaliq" w:cs="B Mitra" w:hint="cs"/>
          <w:rtl/>
          <w:lang w:bidi="fa-IR"/>
        </w:rPr>
        <w:t xml:space="preserve">((                                                                              )) در جلسه شماره             مورخ                   شورای پژوهشی </w:t>
      </w:r>
      <w:r w:rsidR="00A91195">
        <w:rPr>
          <w:rFonts w:ascii="IranNastaliq" w:hAnsi="IranNastaliq" w:cs="B Mitra" w:hint="cs"/>
          <w:rtl/>
          <w:lang w:bidi="fa-IR"/>
        </w:rPr>
        <w:t>پژوهشکده</w:t>
      </w:r>
      <w:r w:rsidRPr="002719C7">
        <w:rPr>
          <w:rFonts w:ascii="IranNastaliq" w:hAnsi="IranNastaliq" w:cs="B Mitra" w:hint="cs"/>
          <w:rtl/>
          <w:lang w:bidi="fa-IR"/>
        </w:rPr>
        <w:t xml:space="preserve"> با نظارت علمی جناب آقای/</w:t>
      </w:r>
      <w:r w:rsidR="00B87D43">
        <w:rPr>
          <w:rFonts w:ascii="IranNastaliq" w:hAnsi="IranNastaliq" w:cs="B Mitra" w:hint="cs"/>
          <w:rtl/>
          <w:lang w:bidi="fa-IR"/>
        </w:rPr>
        <w:t xml:space="preserve"> </w:t>
      </w:r>
      <w:r w:rsidRPr="002719C7">
        <w:rPr>
          <w:rFonts w:ascii="IranNastaliq" w:hAnsi="IranNastaliq" w:cs="B Mitra" w:hint="cs"/>
          <w:rtl/>
          <w:lang w:bidi="fa-IR"/>
        </w:rPr>
        <w:t xml:space="preserve">سرکار خانم                                    عضو محترم هیات علمی                    </w:t>
      </w:r>
      <w:r>
        <w:rPr>
          <w:rFonts w:ascii="IranNastaliq" w:hAnsi="IranNastaliq" w:cs="B Mitra" w:hint="cs"/>
          <w:rtl/>
          <w:lang w:bidi="fa-IR"/>
        </w:rPr>
        <w:t xml:space="preserve">                   </w:t>
      </w:r>
      <w:r w:rsidRPr="002719C7">
        <w:rPr>
          <w:rFonts w:ascii="IranNastaliq" w:hAnsi="IranNastaliq" w:cs="B Mitra" w:hint="cs"/>
          <w:rtl/>
          <w:lang w:bidi="fa-IR"/>
        </w:rPr>
        <w:t xml:space="preserve">  بررسی و تصویب شده است و بدین وسیله برای اجرا ابلاغ می گردد.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Pr="002719C7">
        <w:rPr>
          <w:rFonts w:ascii="IranNastaliq" w:hAnsi="IranNastaliq" w:cs="B Mitra" w:hint="cs"/>
          <w:rtl/>
          <w:lang w:bidi="fa-IR"/>
        </w:rPr>
        <w:t>بدیهی است این ابلاغ به منزله مجوز آغاز رسمی اجرای طرح تلقی می</w:t>
      </w:r>
      <w:r w:rsidR="00B87D43">
        <w:rPr>
          <w:rFonts w:ascii="IranNastaliq" w:hAnsi="IranNastaliq" w:cs="B Mitra" w:hint="cs"/>
          <w:rtl/>
          <w:lang w:bidi="fa-IR"/>
        </w:rPr>
        <w:t>‌</w:t>
      </w:r>
      <w:r w:rsidRPr="002719C7">
        <w:rPr>
          <w:rFonts w:ascii="IranNastaliq" w:hAnsi="IranNastaliq" w:cs="B Mitra" w:hint="cs"/>
          <w:rtl/>
          <w:lang w:bidi="fa-IR"/>
        </w:rPr>
        <w:t>شود.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Pr="002719C7">
        <w:rPr>
          <w:rFonts w:ascii="IranNastaliq" w:hAnsi="IranNastaliq" w:cs="B Mitra" w:hint="cs"/>
          <w:rtl/>
          <w:lang w:bidi="fa-IR"/>
        </w:rPr>
        <w:t>امید است با اجرای موفقیت</w:t>
      </w:r>
      <w:r w:rsidR="00A91195">
        <w:rPr>
          <w:rFonts w:ascii="IranNastaliq" w:hAnsi="IranNastaliq" w:cs="B Mitra" w:hint="cs"/>
          <w:rtl/>
          <w:lang w:bidi="fa-IR"/>
        </w:rPr>
        <w:t>‌</w:t>
      </w:r>
      <w:r w:rsidRPr="002719C7">
        <w:rPr>
          <w:rFonts w:ascii="IranNastaliq" w:hAnsi="IranNastaliq" w:cs="B Mitra" w:hint="cs"/>
          <w:rtl/>
          <w:lang w:bidi="fa-IR"/>
        </w:rPr>
        <w:t>آمیز این طرح،</w:t>
      </w:r>
      <w:r w:rsidR="00A91195">
        <w:rPr>
          <w:rFonts w:ascii="IranNastaliq" w:hAnsi="IranNastaliq" w:cs="B Mitra" w:hint="cs"/>
          <w:rtl/>
          <w:lang w:bidi="fa-IR"/>
        </w:rPr>
        <w:t xml:space="preserve"> </w:t>
      </w:r>
      <w:r w:rsidRPr="002719C7">
        <w:rPr>
          <w:rFonts w:ascii="IranNastaliq" w:hAnsi="IranNastaliq" w:cs="B Mitra" w:hint="cs"/>
          <w:rtl/>
          <w:lang w:bidi="fa-IR"/>
        </w:rPr>
        <w:t xml:space="preserve">مطابق با طرح نامه مصوب، به تحقق اهداف </w:t>
      </w:r>
      <w:r w:rsidR="00A91195">
        <w:rPr>
          <w:rFonts w:ascii="IranNastaliq" w:hAnsi="IranNastaliq" w:cs="B Mitra" w:hint="cs"/>
          <w:rtl/>
          <w:lang w:bidi="fa-IR"/>
        </w:rPr>
        <w:t>پژوهشکده</w:t>
      </w:r>
      <w:r w:rsidRPr="002719C7">
        <w:rPr>
          <w:rFonts w:ascii="IranNastaliq" w:hAnsi="IranNastaliq" w:cs="B Mitra" w:hint="cs"/>
          <w:rtl/>
          <w:lang w:bidi="fa-IR"/>
        </w:rPr>
        <w:t xml:space="preserve"> بیش از پیش یاری رسانید.</w:t>
      </w:r>
    </w:p>
    <w:p w14:paraId="1AC0696F" w14:textId="77777777" w:rsidR="002719C7" w:rsidRDefault="00A10EF6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 w:hint="cs"/>
          <w:rtl/>
          <w:lang w:bidi="fa-IR"/>
        </w:rPr>
        <w:t xml:space="preserve">قائم مقام </w:t>
      </w:r>
      <w:r w:rsidR="00A91195">
        <w:rPr>
          <w:rFonts w:ascii="IranNastaliq" w:hAnsi="IranNastaliq" w:cs="B Mitra" w:hint="cs"/>
          <w:rtl/>
          <w:lang w:bidi="fa-IR"/>
        </w:rPr>
        <w:t>پژوهشکده شورای نگهبان</w:t>
      </w:r>
    </w:p>
    <w:p w14:paraId="629980F1" w14:textId="77777777" w:rsidR="00A10EF6" w:rsidRDefault="00A10EF6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35F4918A" w14:textId="77777777" w:rsidR="002719C7" w:rsidRDefault="002719C7" w:rsidP="00A10EF6">
      <w:pPr>
        <w:bidi/>
        <w:jc w:val="both"/>
        <w:rPr>
          <w:rFonts w:ascii="IranNastaliq" w:hAnsi="IranNastaliq" w:cs="B Mitra"/>
          <w:lang w:bidi="fa-IR"/>
        </w:rPr>
      </w:pPr>
      <w:r>
        <w:rPr>
          <w:rFonts w:ascii="IranNastaliq" w:hAnsi="IranNastaliq" w:cs="B Mitra" w:hint="cs"/>
          <w:rtl/>
          <w:lang w:bidi="fa-IR"/>
        </w:rPr>
        <w:t>تاریخ انعقاد قرارداد با مجری و شروع مراحل اجرایی طرح تحقیق:</w:t>
      </w:r>
      <w:r w:rsidR="002B1EDE">
        <w:rPr>
          <w:rFonts w:ascii="IranNastaliq" w:hAnsi="IranNastaliq" w:cs="B Mitra" w:hint="cs"/>
          <w:rtl/>
          <w:lang w:bidi="fa-IR"/>
        </w:rPr>
        <w:t xml:space="preserve">           </w:t>
      </w:r>
    </w:p>
    <w:p w14:paraId="02803BDF" w14:textId="77777777" w:rsidR="00A10EF6" w:rsidRDefault="00A10EF6" w:rsidP="00A10EF6">
      <w:pPr>
        <w:bidi/>
        <w:jc w:val="both"/>
        <w:rPr>
          <w:rFonts w:ascii="IranNastaliq" w:hAnsi="IranNastaliq" w:cs="B Mitra"/>
          <w:lang w:bidi="fa-IR"/>
        </w:rPr>
      </w:pPr>
    </w:p>
    <w:p w14:paraId="0C857A3C" w14:textId="77777777" w:rsidR="00A10EF6" w:rsidRDefault="00A10EF6" w:rsidP="00A10EF6">
      <w:pPr>
        <w:bidi/>
        <w:jc w:val="both"/>
        <w:rPr>
          <w:rFonts w:ascii="IranNastaliq" w:hAnsi="IranNastaliq" w:cs="B Mitra"/>
          <w:lang w:bidi="fa-IR"/>
        </w:rPr>
      </w:pPr>
    </w:p>
    <w:p w14:paraId="77AF0751" w14:textId="77777777" w:rsidR="0029306D" w:rsidRDefault="0029306D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10B8B61D" w14:textId="77777777" w:rsidR="0029306D" w:rsidRDefault="009420CC" w:rsidP="00A10EF6">
      <w:pPr>
        <w:bidi/>
        <w:jc w:val="both"/>
        <w:rPr>
          <w:rFonts w:ascii="IranNastaliq" w:hAnsi="IranNastaliq" w:cs="B Mitra"/>
          <w:rtl/>
          <w:lang w:bidi="fa-IR"/>
        </w:rPr>
      </w:pPr>
      <w:r>
        <w:rPr>
          <w:rFonts w:ascii="IranNastaliq" w:hAnsi="IranNastaliq" w:cs="B Mitra"/>
          <w:rtl/>
          <w:lang w:bidi="fa-IR"/>
        </w:rPr>
        <w:br w:type="page"/>
      </w:r>
    </w:p>
    <w:p w14:paraId="192F3F4B" w14:textId="77777777" w:rsidR="00D741BA" w:rsidRPr="00A72FA6" w:rsidRDefault="00D741BA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A72FA6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پیوست شماره1:</w:t>
      </w:r>
    </w:p>
    <w:p w14:paraId="449BE208" w14:textId="77777777" w:rsidR="00D741BA" w:rsidRPr="00A72FA6" w:rsidRDefault="00D741BA" w:rsidP="00A10EF6">
      <w:pPr>
        <w:bidi/>
        <w:jc w:val="both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A72FA6">
        <w:rPr>
          <w:rFonts w:ascii="IranNastaliq" w:hAnsi="IranNastaliq" w:cs="B Mitra" w:hint="cs"/>
          <w:b/>
          <w:bCs/>
          <w:rtl/>
          <w:lang w:bidi="fa-IR"/>
        </w:rPr>
        <w:t>1-سوابق تحصیلی مجری: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7"/>
        <w:gridCol w:w="1868"/>
        <w:gridCol w:w="1874"/>
        <w:gridCol w:w="1875"/>
      </w:tblGrid>
      <w:tr w:rsidR="0080158E" w:rsidRPr="00EB4205" w14:paraId="3AA962E4" w14:textId="77777777" w:rsidTr="0080158E">
        <w:tc>
          <w:tcPr>
            <w:tcW w:w="1915" w:type="dxa"/>
          </w:tcPr>
          <w:p w14:paraId="2B3B392E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1915" w:type="dxa"/>
          </w:tcPr>
          <w:p w14:paraId="1A0D5F3F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  <w:tc>
          <w:tcPr>
            <w:tcW w:w="1915" w:type="dxa"/>
          </w:tcPr>
          <w:p w14:paraId="0E0BBCF2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محل اخذ مدرک</w:t>
            </w:r>
          </w:p>
        </w:tc>
        <w:tc>
          <w:tcPr>
            <w:tcW w:w="1915" w:type="dxa"/>
          </w:tcPr>
          <w:p w14:paraId="735C4735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رشته و گرایش تحصیلی</w:t>
            </w:r>
          </w:p>
        </w:tc>
        <w:tc>
          <w:tcPr>
            <w:tcW w:w="1916" w:type="dxa"/>
          </w:tcPr>
          <w:p w14:paraId="3624BE68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درجه تحصیلی</w:t>
            </w:r>
          </w:p>
        </w:tc>
      </w:tr>
      <w:tr w:rsidR="0080158E" w14:paraId="33480E29" w14:textId="77777777" w:rsidTr="0080158E">
        <w:tc>
          <w:tcPr>
            <w:tcW w:w="1915" w:type="dxa"/>
          </w:tcPr>
          <w:p w14:paraId="0F4386C5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2C95E10D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0CE76D04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254DFC42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6" w:type="dxa"/>
          </w:tcPr>
          <w:p w14:paraId="3BD34698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کارشناسی یا معادل حوزوی</w:t>
            </w:r>
          </w:p>
        </w:tc>
      </w:tr>
      <w:tr w:rsidR="0080158E" w14:paraId="3F36FF23" w14:textId="77777777" w:rsidTr="0080158E">
        <w:tc>
          <w:tcPr>
            <w:tcW w:w="1915" w:type="dxa"/>
          </w:tcPr>
          <w:p w14:paraId="6E5405AC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286A7BF7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18227C8A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7E106A62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6" w:type="dxa"/>
          </w:tcPr>
          <w:p w14:paraId="56CE30E7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کارشناسی ارشد یا معادل حوزوی</w:t>
            </w:r>
          </w:p>
        </w:tc>
      </w:tr>
      <w:tr w:rsidR="0080158E" w14:paraId="75917A87" w14:textId="77777777" w:rsidTr="0080158E">
        <w:tc>
          <w:tcPr>
            <w:tcW w:w="1915" w:type="dxa"/>
          </w:tcPr>
          <w:p w14:paraId="3BE6A6CD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1A99CC15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193711A8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5" w:type="dxa"/>
          </w:tcPr>
          <w:p w14:paraId="70AD0D34" w14:textId="77777777" w:rsidR="0080158E" w:rsidRDefault="0080158E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1916" w:type="dxa"/>
          </w:tcPr>
          <w:p w14:paraId="39E0866B" w14:textId="77777777" w:rsidR="0080158E" w:rsidRPr="00EB4205" w:rsidRDefault="0080158E" w:rsidP="00A10EF6">
            <w:pPr>
              <w:bidi/>
              <w:jc w:val="both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دکتری یا معادل حوزوی</w:t>
            </w:r>
          </w:p>
        </w:tc>
      </w:tr>
    </w:tbl>
    <w:p w14:paraId="69168E11" w14:textId="77777777" w:rsidR="0080158E" w:rsidRDefault="0080158E" w:rsidP="00A10EF6">
      <w:pPr>
        <w:bidi/>
        <w:jc w:val="both"/>
        <w:rPr>
          <w:rFonts w:ascii="IranNastaliq" w:hAnsi="IranNastaliq" w:cs="B Mitra"/>
          <w:rtl/>
          <w:lang w:bidi="fa-IR"/>
        </w:rPr>
      </w:pPr>
    </w:p>
    <w:p w14:paraId="21551A4A" w14:textId="77777777" w:rsidR="00D741BA" w:rsidRPr="00A72FA6" w:rsidRDefault="00501B89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 w:rsidRPr="00A72FA6">
        <w:rPr>
          <w:rFonts w:ascii="IranNastaliq" w:hAnsi="IranNastaliq" w:cs="B Mitra" w:hint="cs"/>
          <w:b/>
          <w:bCs/>
          <w:rtl/>
          <w:lang w:bidi="fa-IR"/>
        </w:rPr>
        <w:t>2-سوابق شغلی مجری: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5"/>
        <w:gridCol w:w="1149"/>
        <w:gridCol w:w="1202"/>
        <w:gridCol w:w="2331"/>
      </w:tblGrid>
      <w:tr w:rsidR="00501B89" w14:paraId="3235CAFC" w14:textId="77777777" w:rsidTr="00501B89">
        <w:trPr>
          <w:trHeight w:val="390"/>
        </w:trPr>
        <w:tc>
          <w:tcPr>
            <w:tcW w:w="2394" w:type="dxa"/>
            <w:vMerge w:val="restart"/>
          </w:tcPr>
          <w:p w14:paraId="58DE42E0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شهر وکشور</w:t>
            </w:r>
          </w:p>
        </w:tc>
        <w:tc>
          <w:tcPr>
            <w:tcW w:w="2394" w:type="dxa"/>
            <w:vMerge w:val="restart"/>
          </w:tcPr>
          <w:p w14:paraId="61B87BD7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14:paraId="7D73D998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مدت</w:t>
            </w:r>
          </w:p>
        </w:tc>
        <w:tc>
          <w:tcPr>
            <w:tcW w:w="2394" w:type="dxa"/>
            <w:vMerge w:val="restart"/>
          </w:tcPr>
          <w:p w14:paraId="606F8B09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سمت ونوع کار</w:t>
            </w:r>
          </w:p>
        </w:tc>
      </w:tr>
      <w:tr w:rsidR="00501B89" w14:paraId="2B3D6043" w14:textId="77777777" w:rsidTr="00501B89">
        <w:trPr>
          <w:trHeight w:val="465"/>
        </w:trPr>
        <w:tc>
          <w:tcPr>
            <w:tcW w:w="2394" w:type="dxa"/>
            <w:vMerge/>
          </w:tcPr>
          <w:p w14:paraId="54B902E8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4" w:type="dxa"/>
            <w:vMerge/>
          </w:tcPr>
          <w:p w14:paraId="58B1648F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286B9978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تا تاریخ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42EB4A10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B420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از تاریخ</w:t>
            </w:r>
          </w:p>
        </w:tc>
        <w:tc>
          <w:tcPr>
            <w:tcW w:w="2394" w:type="dxa"/>
            <w:vMerge/>
          </w:tcPr>
          <w:p w14:paraId="57852DDD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01B89" w14:paraId="7E05E3C5" w14:textId="77777777" w:rsidTr="00501B89">
        <w:tc>
          <w:tcPr>
            <w:tcW w:w="2394" w:type="dxa"/>
          </w:tcPr>
          <w:p w14:paraId="6CA2B02C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94" w:type="dxa"/>
          </w:tcPr>
          <w:p w14:paraId="384D6CEA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D581A43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07F43A3C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94" w:type="dxa"/>
          </w:tcPr>
          <w:p w14:paraId="3F6AC49F" w14:textId="77777777" w:rsidR="00501B89" w:rsidRPr="00EB4205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01B89" w14:paraId="033F7FDD" w14:textId="77777777" w:rsidTr="00501B89">
        <w:tc>
          <w:tcPr>
            <w:tcW w:w="2394" w:type="dxa"/>
          </w:tcPr>
          <w:p w14:paraId="42FFFEDE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394" w:type="dxa"/>
          </w:tcPr>
          <w:p w14:paraId="71E15FB0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E20E95B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7FA5432A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394" w:type="dxa"/>
          </w:tcPr>
          <w:p w14:paraId="020E8CE3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501B89" w14:paraId="2BD87510" w14:textId="77777777" w:rsidTr="00501B89">
        <w:tc>
          <w:tcPr>
            <w:tcW w:w="2394" w:type="dxa"/>
          </w:tcPr>
          <w:p w14:paraId="3618F8E3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394" w:type="dxa"/>
          </w:tcPr>
          <w:p w14:paraId="7710DE65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D30BB41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318CA27A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394" w:type="dxa"/>
          </w:tcPr>
          <w:p w14:paraId="7B41F171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501B89" w14:paraId="534F2EAC" w14:textId="77777777" w:rsidTr="00501B89">
        <w:tc>
          <w:tcPr>
            <w:tcW w:w="2394" w:type="dxa"/>
          </w:tcPr>
          <w:p w14:paraId="2A0FA7C7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394" w:type="dxa"/>
          </w:tcPr>
          <w:p w14:paraId="35A44347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9B5C74B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</w:tcPr>
          <w:p w14:paraId="4DAB738B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394" w:type="dxa"/>
          </w:tcPr>
          <w:p w14:paraId="457C7988" w14:textId="77777777" w:rsidR="00501B89" w:rsidRDefault="00501B89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</w:tbl>
    <w:p w14:paraId="1FBE5547" w14:textId="77777777" w:rsidR="00501B89" w:rsidRDefault="00501B89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</w:p>
    <w:p w14:paraId="63DA41A2" w14:textId="77777777" w:rsidR="00EB4205" w:rsidRPr="00A72FA6" w:rsidRDefault="00EB4205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 w:rsidRPr="00A72FA6">
        <w:rPr>
          <w:rFonts w:ascii="IranNastaliq" w:hAnsi="IranNastaliq" w:cs="B Mitra" w:hint="cs"/>
          <w:b/>
          <w:bCs/>
          <w:rtl/>
          <w:lang w:bidi="fa-IR"/>
        </w:rPr>
        <w:t>3-مشخصات کامل انتشارات مهم علمی: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4212"/>
        <w:gridCol w:w="2656"/>
      </w:tblGrid>
      <w:tr w:rsidR="00A72FA6" w14:paraId="51C92B27" w14:textId="77777777" w:rsidTr="00A72FA6">
        <w:tc>
          <w:tcPr>
            <w:tcW w:w="2538" w:type="dxa"/>
          </w:tcPr>
          <w:p w14:paraId="4714D093" w14:textId="77777777" w:rsidR="00A72FA6" w:rsidRPr="00A72FA6" w:rsidRDefault="00A72FA6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4320" w:type="dxa"/>
          </w:tcPr>
          <w:p w14:paraId="04926063" w14:textId="77777777" w:rsidR="00A72FA6" w:rsidRPr="00A72FA6" w:rsidRDefault="00A72FA6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نام ناشر/</w:t>
            </w:r>
            <w:r w:rsidR="00B87D43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نشریه</w:t>
            </w:r>
            <w:r w:rsidR="00A9119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(دوره،</w:t>
            </w:r>
            <w:r w:rsidR="00A9119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و</w:t>
            </w:r>
            <w:r w:rsidR="00A91195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فصل</w:t>
            </w: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718" w:type="dxa"/>
          </w:tcPr>
          <w:p w14:paraId="7E88664A" w14:textId="77777777" w:rsidR="00A72FA6" w:rsidRPr="00A72FA6" w:rsidRDefault="00A72FA6" w:rsidP="00A10EF6">
            <w:pPr>
              <w:bidi/>
              <w:jc w:val="both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عنوان کتاب/</w:t>
            </w:r>
            <w:r w:rsidR="00B87D43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72FA6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مقاله علمی</w:t>
            </w:r>
          </w:p>
        </w:tc>
      </w:tr>
      <w:tr w:rsidR="00A72FA6" w14:paraId="2A1B948D" w14:textId="77777777" w:rsidTr="00A72FA6">
        <w:tc>
          <w:tcPr>
            <w:tcW w:w="2538" w:type="dxa"/>
          </w:tcPr>
          <w:p w14:paraId="2D896431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320" w:type="dxa"/>
          </w:tcPr>
          <w:p w14:paraId="0AD56A4B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718" w:type="dxa"/>
          </w:tcPr>
          <w:p w14:paraId="385B8574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A72FA6" w14:paraId="58E61CA0" w14:textId="77777777" w:rsidTr="00A72FA6">
        <w:tc>
          <w:tcPr>
            <w:tcW w:w="2538" w:type="dxa"/>
          </w:tcPr>
          <w:p w14:paraId="7F1E9DCA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320" w:type="dxa"/>
          </w:tcPr>
          <w:p w14:paraId="549853E7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718" w:type="dxa"/>
          </w:tcPr>
          <w:p w14:paraId="72D7B921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A72FA6" w14:paraId="44A10615" w14:textId="77777777" w:rsidTr="00A72FA6">
        <w:tc>
          <w:tcPr>
            <w:tcW w:w="2538" w:type="dxa"/>
          </w:tcPr>
          <w:p w14:paraId="0EE506DC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320" w:type="dxa"/>
          </w:tcPr>
          <w:p w14:paraId="0344EC82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718" w:type="dxa"/>
          </w:tcPr>
          <w:p w14:paraId="0631EEC1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A72FA6" w14:paraId="3C9BA6FB" w14:textId="77777777" w:rsidTr="00A72FA6">
        <w:tc>
          <w:tcPr>
            <w:tcW w:w="2538" w:type="dxa"/>
          </w:tcPr>
          <w:p w14:paraId="7073254A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320" w:type="dxa"/>
          </w:tcPr>
          <w:p w14:paraId="0C6A785B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718" w:type="dxa"/>
          </w:tcPr>
          <w:p w14:paraId="6B97E0E5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  <w:tr w:rsidR="00A72FA6" w14:paraId="7D9AD4DC" w14:textId="77777777" w:rsidTr="00A72FA6">
        <w:tc>
          <w:tcPr>
            <w:tcW w:w="2538" w:type="dxa"/>
          </w:tcPr>
          <w:p w14:paraId="3A61B357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4320" w:type="dxa"/>
          </w:tcPr>
          <w:p w14:paraId="5129E75F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  <w:tc>
          <w:tcPr>
            <w:tcW w:w="2718" w:type="dxa"/>
          </w:tcPr>
          <w:p w14:paraId="4F9E0E63" w14:textId="77777777" w:rsidR="00A72FA6" w:rsidRDefault="00A72FA6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</w:p>
        </w:tc>
      </w:tr>
    </w:tbl>
    <w:p w14:paraId="37E50784" w14:textId="77777777" w:rsidR="0029306D" w:rsidRDefault="0029306D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lastRenderedPageBreak/>
        <w:t>4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>- طرح‌</w:t>
      </w:r>
      <w:r w:rsidR="0097158B">
        <w:rPr>
          <w:rFonts w:ascii="IranNastaliq" w:hAnsi="IranNastaliq" w:cs="B Mitra" w:hint="cs"/>
          <w:b/>
          <w:bCs/>
          <w:rtl/>
          <w:lang w:bidi="fa-IR"/>
        </w:rPr>
        <w:t>های پژوهشی پایان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>‌</w:t>
      </w:r>
      <w:r w:rsidR="0097158B">
        <w:rPr>
          <w:rFonts w:ascii="IranNastaliq" w:hAnsi="IranNastaliq" w:cs="B Mitra" w:hint="cs"/>
          <w:b/>
          <w:bCs/>
          <w:rtl/>
          <w:lang w:bidi="fa-IR"/>
        </w:rPr>
        <w:t>یافته: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973"/>
        <w:gridCol w:w="975"/>
        <w:gridCol w:w="1855"/>
        <w:gridCol w:w="2991"/>
      </w:tblGrid>
      <w:tr w:rsidR="003E6BD0" w14:paraId="469C4FA6" w14:textId="77777777" w:rsidTr="003C31BF">
        <w:trPr>
          <w:trHeight w:val="420"/>
        </w:trPr>
        <w:tc>
          <w:tcPr>
            <w:tcW w:w="2628" w:type="dxa"/>
            <w:vMerge w:val="restart"/>
          </w:tcPr>
          <w:p w14:paraId="685E15B6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3E6BD0">
              <w:rPr>
                <w:rFonts w:ascii="IranNastaliq" w:hAnsi="IranNastaliq" w:cs="B Mitra" w:hint="cs"/>
                <w:rtl/>
                <w:lang w:bidi="fa-IR"/>
              </w:rPr>
              <w:t>محل اجرا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7C73E13F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3E6BD0">
              <w:rPr>
                <w:rFonts w:ascii="IranNastaliq" w:hAnsi="IranNastaliq" w:cs="B Mitra" w:hint="cs"/>
                <w:rtl/>
                <w:lang w:bidi="fa-IR"/>
              </w:rPr>
              <w:t>تاریخ</w:t>
            </w:r>
          </w:p>
        </w:tc>
        <w:tc>
          <w:tcPr>
            <w:tcW w:w="1890" w:type="dxa"/>
            <w:vMerge w:val="restart"/>
          </w:tcPr>
          <w:p w14:paraId="049530F1" w14:textId="77777777" w:rsidR="003E6BD0" w:rsidRPr="003E6BD0" w:rsidRDefault="00A9119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مؤ</w:t>
            </w:r>
            <w:r w:rsidR="003E6BD0" w:rsidRPr="003E6BD0">
              <w:rPr>
                <w:rFonts w:ascii="IranNastaliq" w:hAnsi="IranNastaliq" w:cs="B Mitra" w:hint="cs"/>
                <w:rtl/>
                <w:lang w:bidi="fa-IR"/>
              </w:rPr>
              <w:t>سسه تامین</w:t>
            </w:r>
            <w:r>
              <w:rPr>
                <w:rFonts w:ascii="IranNastaliq" w:hAnsi="IranNastaliq" w:cs="B Mitra" w:hint="cs"/>
                <w:rtl/>
                <w:lang w:bidi="fa-IR"/>
              </w:rPr>
              <w:t>‌</w:t>
            </w:r>
            <w:r w:rsidR="003E6BD0" w:rsidRPr="003E6BD0">
              <w:rPr>
                <w:rFonts w:ascii="IranNastaliq" w:hAnsi="IranNastaliq" w:cs="B Mitra" w:hint="cs"/>
                <w:rtl/>
                <w:lang w:bidi="fa-IR"/>
              </w:rPr>
              <w:t>کننده اعتبار</w:t>
            </w:r>
          </w:p>
        </w:tc>
        <w:tc>
          <w:tcPr>
            <w:tcW w:w="3078" w:type="dxa"/>
            <w:vMerge w:val="restart"/>
          </w:tcPr>
          <w:p w14:paraId="6A833530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3E6BD0">
              <w:rPr>
                <w:rFonts w:ascii="IranNastaliq" w:hAnsi="IranNastaliq" w:cs="B Mitra" w:hint="cs"/>
                <w:rtl/>
                <w:lang w:bidi="fa-IR"/>
              </w:rPr>
              <w:t>عنوان طرح</w:t>
            </w:r>
          </w:p>
        </w:tc>
      </w:tr>
      <w:tr w:rsidR="003E6BD0" w14:paraId="6D319288" w14:textId="77777777" w:rsidTr="003C31BF">
        <w:trPr>
          <w:trHeight w:val="405"/>
        </w:trPr>
        <w:tc>
          <w:tcPr>
            <w:tcW w:w="2628" w:type="dxa"/>
            <w:vMerge/>
          </w:tcPr>
          <w:p w14:paraId="75A86BA4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593678B3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پایان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14:paraId="19C14A44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شروع</w:t>
            </w:r>
          </w:p>
        </w:tc>
        <w:tc>
          <w:tcPr>
            <w:tcW w:w="1890" w:type="dxa"/>
            <w:vMerge/>
          </w:tcPr>
          <w:p w14:paraId="274AC103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3078" w:type="dxa"/>
            <w:vMerge/>
          </w:tcPr>
          <w:p w14:paraId="79DB4D4E" w14:textId="77777777" w:rsidR="003E6BD0" w:rsidRPr="003E6BD0" w:rsidRDefault="003E6BD0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3E6BD0" w14:paraId="28DD1EAD" w14:textId="77777777" w:rsidTr="003C31BF">
        <w:tc>
          <w:tcPr>
            <w:tcW w:w="2628" w:type="dxa"/>
          </w:tcPr>
          <w:p w14:paraId="21CF6C83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D828FDE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4D60CEC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2BA61F9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3078" w:type="dxa"/>
          </w:tcPr>
          <w:p w14:paraId="634D55B0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3E6BD0" w14:paraId="4CC93D95" w14:textId="77777777" w:rsidTr="003C31BF">
        <w:tc>
          <w:tcPr>
            <w:tcW w:w="2628" w:type="dxa"/>
          </w:tcPr>
          <w:p w14:paraId="45EE8F3D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BFA006F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0EF8407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FA8FB5A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3078" w:type="dxa"/>
          </w:tcPr>
          <w:p w14:paraId="00BF7A73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3E6BD0" w14:paraId="4A6C277B" w14:textId="77777777" w:rsidTr="003C31BF">
        <w:tc>
          <w:tcPr>
            <w:tcW w:w="2628" w:type="dxa"/>
          </w:tcPr>
          <w:p w14:paraId="5F4C529F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E0A8CBC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5C5BC26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DCFCBF4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3078" w:type="dxa"/>
          </w:tcPr>
          <w:p w14:paraId="37D03ACA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3E6BD0" w14:paraId="33026684" w14:textId="77777777" w:rsidTr="003C31BF">
        <w:tc>
          <w:tcPr>
            <w:tcW w:w="2628" w:type="dxa"/>
          </w:tcPr>
          <w:p w14:paraId="32337A31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BE381D7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1F8FF5A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8690F6A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3078" w:type="dxa"/>
          </w:tcPr>
          <w:p w14:paraId="618128AD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3E6BD0" w14:paraId="0F7EB8C2" w14:textId="77777777" w:rsidTr="003C31BF">
        <w:tc>
          <w:tcPr>
            <w:tcW w:w="2628" w:type="dxa"/>
          </w:tcPr>
          <w:p w14:paraId="7E239E7B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783CE4B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68DE597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CADC399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3078" w:type="dxa"/>
          </w:tcPr>
          <w:p w14:paraId="51359415" w14:textId="77777777" w:rsidR="003E6BD0" w:rsidRDefault="003E6BD0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</w:tbl>
    <w:p w14:paraId="0B8296C3" w14:textId="77777777" w:rsidR="00E3214F" w:rsidRDefault="00A91195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5-طرح‌</w:t>
      </w:r>
      <w:r w:rsidR="00E3214F">
        <w:rPr>
          <w:rFonts w:ascii="IranNastaliq" w:hAnsi="IranNastaliq" w:cs="B Mitra" w:hint="cs"/>
          <w:b/>
          <w:bCs/>
          <w:rtl/>
          <w:lang w:bidi="fa-IR"/>
        </w:rPr>
        <w:t>های پژوهشی در دست اجرا: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878"/>
        <w:gridCol w:w="810"/>
        <w:gridCol w:w="1681"/>
        <w:gridCol w:w="3426"/>
      </w:tblGrid>
      <w:tr w:rsidR="00E3214F" w14:paraId="1AC648F4" w14:textId="77777777" w:rsidTr="00E3214F">
        <w:trPr>
          <w:trHeight w:val="450"/>
        </w:trPr>
        <w:tc>
          <w:tcPr>
            <w:tcW w:w="2628" w:type="dxa"/>
            <w:vMerge w:val="restart"/>
          </w:tcPr>
          <w:p w14:paraId="2BDE77BB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E3214F">
              <w:rPr>
                <w:rFonts w:ascii="IranNastaliq" w:hAnsi="IranNastaliq" w:cs="B Mitra" w:hint="cs"/>
                <w:rtl/>
                <w:lang w:bidi="fa-IR"/>
              </w:rPr>
              <w:t>محل اجرا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10A3FFF4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E3214F">
              <w:rPr>
                <w:rFonts w:ascii="IranNastaliq" w:hAnsi="IranNastaliq" w:cs="B Mitra" w:hint="cs"/>
                <w:rtl/>
                <w:lang w:bidi="fa-IR"/>
              </w:rPr>
              <w:t>تاریخ</w:t>
            </w:r>
          </w:p>
        </w:tc>
        <w:tc>
          <w:tcPr>
            <w:tcW w:w="1710" w:type="dxa"/>
            <w:vMerge w:val="restart"/>
          </w:tcPr>
          <w:p w14:paraId="7E9EDDE6" w14:textId="77777777" w:rsidR="00E3214F" w:rsidRPr="00E3214F" w:rsidRDefault="00A9119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مؤ</w:t>
            </w:r>
            <w:r w:rsidR="00E3214F" w:rsidRPr="00E3214F">
              <w:rPr>
                <w:rFonts w:ascii="IranNastaliq" w:hAnsi="IranNastaliq" w:cs="B Mitra" w:hint="cs"/>
                <w:rtl/>
                <w:lang w:bidi="fa-IR"/>
              </w:rPr>
              <w:t>سسه تامین</w:t>
            </w:r>
            <w:r>
              <w:rPr>
                <w:rFonts w:ascii="IranNastaliq" w:hAnsi="IranNastaliq" w:cs="B Mitra" w:hint="cs"/>
                <w:rtl/>
                <w:lang w:bidi="fa-IR"/>
              </w:rPr>
              <w:t>‌</w:t>
            </w:r>
            <w:r w:rsidR="00E3214F" w:rsidRPr="00E3214F">
              <w:rPr>
                <w:rFonts w:ascii="IranNastaliq" w:hAnsi="IranNastaliq" w:cs="B Mitra" w:hint="cs"/>
                <w:rtl/>
                <w:lang w:bidi="fa-IR"/>
              </w:rPr>
              <w:t>کننده اعتبار</w:t>
            </w:r>
          </w:p>
        </w:tc>
        <w:tc>
          <w:tcPr>
            <w:tcW w:w="3528" w:type="dxa"/>
            <w:vMerge w:val="restart"/>
          </w:tcPr>
          <w:p w14:paraId="2FB3AB7B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E3214F">
              <w:rPr>
                <w:rFonts w:ascii="IranNastaliq" w:hAnsi="IranNastaliq" w:cs="B Mitra" w:hint="cs"/>
                <w:rtl/>
                <w:lang w:bidi="fa-IR"/>
              </w:rPr>
              <w:t>عنوان طرح</w:t>
            </w:r>
          </w:p>
        </w:tc>
      </w:tr>
      <w:tr w:rsidR="00E3214F" w14:paraId="64DBC550" w14:textId="77777777" w:rsidTr="00E3214F">
        <w:trPr>
          <w:trHeight w:val="390"/>
        </w:trPr>
        <w:tc>
          <w:tcPr>
            <w:tcW w:w="2628" w:type="dxa"/>
            <w:vMerge/>
          </w:tcPr>
          <w:p w14:paraId="43E9861E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14:paraId="70CAFFB1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پایان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</w:tcPr>
          <w:p w14:paraId="36C01E7D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شروع</w:t>
            </w:r>
          </w:p>
        </w:tc>
        <w:tc>
          <w:tcPr>
            <w:tcW w:w="1710" w:type="dxa"/>
            <w:vMerge/>
          </w:tcPr>
          <w:p w14:paraId="035E7E8D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</w:p>
        </w:tc>
        <w:tc>
          <w:tcPr>
            <w:tcW w:w="3528" w:type="dxa"/>
            <w:vMerge/>
          </w:tcPr>
          <w:p w14:paraId="5B29923B" w14:textId="77777777" w:rsidR="00E3214F" w:rsidRPr="00E3214F" w:rsidRDefault="00E3214F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E3214F" w14:paraId="0DABC6C8" w14:textId="77777777" w:rsidTr="00E3214F">
        <w:tc>
          <w:tcPr>
            <w:tcW w:w="2628" w:type="dxa"/>
          </w:tcPr>
          <w:p w14:paraId="5E2D6CC5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0FB2B230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556A8F23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402184A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3528" w:type="dxa"/>
          </w:tcPr>
          <w:p w14:paraId="0F6AC247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E3214F" w14:paraId="0122725D" w14:textId="77777777" w:rsidTr="00E3214F">
        <w:tc>
          <w:tcPr>
            <w:tcW w:w="2628" w:type="dxa"/>
          </w:tcPr>
          <w:p w14:paraId="11F5A7D9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1834E45C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40295D90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DF72360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3528" w:type="dxa"/>
          </w:tcPr>
          <w:p w14:paraId="5D14C6FB" w14:textId="77777777" w:rsidR="00E3214F" w:rsidRDefault="00E3214F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</w:tbl>
    <w:p w14:paraId="218A11D5" w14:textId="77777777" w:rsidR="009F2A45" w:rsidRDefault="009F2A45" w:rsidP="00A10EF6">
      <w:pPr>
        <w:bidi/>
        <w:jc w:val="both"/>
        <w:rPr>
          <w:rFonts w:ascii="IranNastaliq" w:hAnsi="IranNastaliq" w:cs="B Mitra"/>
          <w:b/>
          <w:bCs/>
          <w:rtl/>
          <w:lang w:bidi="fa-IR"/>
        </w:rPr>
      </w:pPr>
      <w:r>
        <w:rPr>
          <w:rFonts w:ascii="IranNastaliq" w:hAnsi="IranNastaliq" w:cs="B Mitra" w:hint="cs"/>
          <w:b/>
          <w:bCs/>
          <w:rtl/>
          <w:lang w:bidi="fa-IR"/>
        </w:rPr>
        <w:t>6-</w:t>
      </w:r>
      <w:r w:rsidR="00A91195">
        <w:rPr>
          <w:rFonts w:ascii="IranNastaliq" w:hAnsi="IranNastaliq" w:cs="B Mitra" w:hint="cs"/>
          <w:b/>
          <w:bCs/>
          <w:rtl/>
          <w:lang w:bidi="fa-IR"/>
        </w:rPr>
        <w:t xml:space="preserve"> </w:t>
      </w:r>
      <w:r>
        <w:rPr>
          <w:rFonts w:ascii="IranNastaliq" w:hAnsi="IranNastaliq" w:cs="B Mitra" w:hint="cs"/>
          <w:b/>
          <w:bCs/>
          <w:rtl/>
          <w:lang w:bidi="fa-IR"/>
        </w:rPr>
        <w:t>مشخصات همکاران طرح: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152"/>
        <w:gridCol w:w="2016"/>
        <w:gridCol w:w="1294"/>
        <w:gridCol w:w="1347"/>
        <w:gridCol w:w="1775"/>
      </w:tblGrid>
      <w:tr w:rsidR="009F2A45" w14:paraId="31397B7C" w14:textId="77777777" w:rsidTr="009F2A45">
        <w:tc>
          <w:tcPr>
            <w:tcW w:w="1818" w:type="dxa"/>
          </w:tcPr>
          <w:p w14:paraId="48DAED20" w14:textId="77777777" w:rsidR="009F2A45" w:rsidRPr="009F2A45" w:rsidRDefault="009F2A4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9F2A45">
              <w:rPr>
                <w:rFonts w:ascii="IranNastaliq" w:hAnsi="IranNastaliq" w:cs="B Mitra" w:hint="cs"/>
                <w:rtl/>
                <w:lang w:bidi="fa-IR"/>
              </w:rPr>
              <w:t>امضاء</w:t>
            </w:r>
          </w:p>
        </w:tc>
        <w:tc>
          <w:tcPr>
            <w:tcW w:w="1170" w:type="dxa"/>
          </w:tcPr>
          <w:p w14:paraId="11C7B450" w14:textId="77777777" w:rsidR="009F2A45" w:rsidRPr="009F2A45" w:rsidRDefault="009F2A45" w:rsidP="00A10EF6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  <w:r w:rsidRPr="009F2A45">
              <w:rPr>
                <w:rFonts w:ascii="IranNastaliq" w:hAnsi="IranNastaliq" w:cs="B Mitra" w:hint="cs"/>
                <w:rtl/>
                <w:lang w:bidi="fa-IR"/>
              </w:rPr>
              <w:t>میزان همکاری</w:t>
            </w:r>
          </w:p>
          <w:p w14:paraId="355D2E64" w14:textId="77777777" w:rsidR="009F2A45" w:rsidRPr="009F2A45" w:rsidRDefault="009F2A4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9F2A45">
              <w:rPr>
                <w:rFonts w:ascii="IranNastaliq" w:hAnsi="IranNastaliq" w:cs="B Mitra" w:hint="cs"/>
                <w:rtl/>
                <w:lang w:bidi="fa-IR"/>
              </w:rPr>
              <w:t>(ساعت در ماه)</w:t>
            </w:r>
          </w:p>
        </w:tc>
        <w:tc>
          <w:tcPr>
            <w:tcW w:w="2070" w:type="dxa"/>
          </w:tcPr>
          <w:p w14:paraId="52C97730" w14:textId="77777777" w:rsidR="009F2A45" w:rsidRPr="009F2A45" w:rsidRDefault="009F2A4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9F2A45">
              <w:rPr>
                <w:rFonts w:ascii="IranNastaliq" w:hAnsi="IranNastaliq" w:cs="B Mitra" w:hint="cs"/>
                <w:rtl/>
                <w:lang w:bidi="fa-IR"/>
              </w:rPr>
              <w:t>نوع همکاری و مسئولیت در طرح</w:t>
            </w:r>
          </w:p>
        </w:tc>
        <w:tc>
          <w:tcPr>
            <w:tcW w:w="1326" w:type="dxa"/>
          </w:tcPr>
          <w:p w14:paraId="15EE4382" w14:textId="77777777" w:rsidR="009F2A45" w:rsidRPr="009F2A45" w:rsidRDefault="009F2A4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9F2A45">
              <w:rPr>
                <w:rFonts w:ascii="IranNastaliq" w:hAnsi="IranNastaliq" w:cs="B Mitra" w:hint="cs"/>
                <w:rtl/>
                <w:lang w:bidi="fa-IR"/>
              </w:rPr>
              <w:t>مرتبه علمی</w:t>
            </w:r>
          </w:p>
        </w:tc>
        <w:tc>
          <w:tcPr>
            <w:tcW w:w="1374" w:type="dxa"/>
          </w:tcPr>
          <w:p w14:paraId="70A0883F" w14:textId="77777777" w:rsidR="009F2A45" w:rsidRPr="009F2A45" w:rsidRDefault="009F2A4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9F2A45">
              <w:rPr>
                <w:rFonts w:ascii="IranNastaliq" w:hAnsi="IranNastaliq" w:cs="B Mitra" w:hint="cs"/>
                <w:rtl/>
                <w:lang w:bidi="fa-IR"/>
              </w:rPr>
              <w:t>مدرک تحصیلی</w:t>
            </w:r>
          </w:p>
        </w:tc>
        <w:tc>
          <w:tcPr>
            <w:tcW w:w="1818" w:type="dxa"/>
          </w:tcPr>
          <w:p w14:paraId="5997D7AA" w14:textId="77777777" w:rsidR="009F2A45" w:rsidRPr="009F2A45" w:rsidRDefault="009F2A45" w:rsidP="00A10EF6">
            <w:pPr>
              <w:bidi/>
              <w:jc w:val="both"/>
              <w:rPr>
                <w:rFonts w:ascii="IranNastaliq" w:hAnsi="IranNastaliq" w:cs="B Mitra"/>
                <w:lang w:bidi="fa-IR"/>
              </w:rPr>
            </w:pPr>
            <w:r w:rsidRPr="009F2A45">
              <w:rPr>
                <w:rFonts w:ascii="IranNastaliq" w:hAnsi="IranNastaliq" w:cs="B Mitra" w:hint="cs"/>
                <w:rtl/>
                <w:lang w:bidi="fa-IR"/>
              </w:rPr>
              <w:t>نام و</w:t>
            </w:r>
            <w:r w:rsidR="00A91195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Pr="009F2A45">
              <w:rPr>
                <w:rFonts w:ascii="IranNastaliq" w:hAnsi="IranNastaliq" w:cs="B Mitra" w:hint="cs"/>
                <w:rtl/>
                <w:lang w:bidi="fa-IR"/>
              </w:rPr>
              <w:t>نام خانوادگی</w:t>
            </w:r>
          </w:p>
        </w:tc>
      </w:tr>
      <w:tr w:rsidR="009F2A45" w14:paraId="58CFA5BB" w14:textId="77777777" w:rsidTr="009F2A45">
        <w:tc>
          <w:tcPr>
            <w:tcW w:w="1818" w:type="dxa"/>
          </w:tcPr>
          <w:p w14:paraId="05431F04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7B097D32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614CF77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26" w:type="dxa"/>
          </w:tcPr>
          <w:p w14:paraId="5767DC13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74" w:type="dxa"/>
          </w:tcPr>
          <w:p w14:paraId="4672A88F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18" w:type="dxa"/>
          </w:tcPr>
          <w:p w14:paraId="37B93FC1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9F2A45" w14:paraId="2A7A49BB" w14:textId="77777777" w:rsidTr="009F2A45">
        <w:tc>
          <w:tcPr>
            <w:tcW w:w="1818" w:type="dxa"/>
          </w:tcPr>
          <w:p w14:paraId="3115CFE0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2CD48F28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184AFA5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26" w:type="dxa"/>
          </w:tcPr>
          <w:p w14:paraId="0A533D0A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74" w:type="dxa"/>
          </w:tcPr>
          <w:p w14:paraId="365951EB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18" w:type="dxa"/>
          </w:tcPr>
          <w:p w14:paraId="1BA8816F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9F2A45" w14:paraId="7FE04DB0" w14:textId="77777777" w:rsidTr="009F2A45">
        <w:tc>
          <w:tcPr>
            <w:tcW w:w="1818" w:type="dxa"/>
          </w:tcPr>
          <w:p w14:paraId="306B4C92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1F655B60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E6F3FA7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26" w:type="dxa"/>
          </w:tcPr>
          <w:p w14:paraId="5CE9B1F9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74" w:type="dxa"/>
          </w:tcPr>
          <w:p w14:paraId="0C5D822A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18" w:type="dxa"/>
          </w:tcPr>
          <w:p w14:paraId="7A573D87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9F2A45" w14:paraId="49E948EF" w14:textId="77777777" w:rsidTr="009F2A45">
        <w:tc>
          <w:tcPr>
            <w:tcW w:w="1818" w:type="dxa"/>
          </w:tcPr>
          <w:p w14:paraId="5B115DA2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44420411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3A2CF73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26" w:type="dxa"/>
          </w:tcPr>
          <w:p w14:paraId="07FD4F5D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74" w:type="dxa"/>
          </w:tcPr>
          <w:p w14:paraId="1BDA5B6F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18" w:type="dxa"/>
          </w:tcPr>
          <w:p w14:paraId="22F27117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  <w:tr w:rsidR="009F2A45" w14:paraId="67515831" w14:textId="77777777" w:rsidTr="009F2A45">
        <w:tc>
          <w:tcPr>
            <w:tcW w:w="1818" w:type="dxa"/>
          </w:tcPr>
          <w:p w14:paraId="159FE0E7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3183BCDC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5F10D94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26" w:type="dxa"/>
          </w:tcPr>
          <w:p w14:paraId="2BA2AF73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374" w:type="dxa"/>
          </w:tcPr>
          <w:p w14:paraId="1B318999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  <w:tc>
          <w:tcPr>
            <w:tcW w:w="1818" w:type="dxa"/>
          </w:tcPr>
          <w:p w14:paraId="56787C9C" w14:textId="77777777" w:rsidR="009F2A45" w:rsidRDefault="009F2A45" w:rsidP="00A10EF6">
            <w:pPr>
              <w:bidi/>
              <w:jc w:val="both"/>
              <w:rPr>
                <w:rFonts w:ascii="IranNastaliq" w:hAnsi="IranNastaliq" w:cs="B Mitra"/>
                <w:b/>
                <w:bCs/>
                <w:lang w:bidi="fa-IR"/>
              </w:rPr>
            </w:pPr>
          </w:p>
        </w:tc>
      </w:tr>
    </w:tbl>
    <w:p w14:paraId="36B142BE" w14:textId="77777777" w:rsidR="00613369" w:rsidRDefault="005B69DD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lang w:bidi="fa-IR"/>
        </w:rPr>
        <w:br w:type="page"/>
      </w:r>
    </w:p>
    <w:p w14:paraId="495A3EED" w14:textId="77777777" w:rsidR="002F35E2" w:rsidRPr="002F35E2" w:rsidRDefault="002F35E2" w:rsidP="00A10EF6">
      <w:pPr>
        <w:bidi/>
        <w:jc w:val="both"/>
        <w:rPr>
          <w:rFonts w:ascii="IranNastaliq" w:hAnsi="IranNastaliq" w:cs="B Mitra"/>
          <w:b/>
          <w:bCs/>
          <w:sz w:val="36"/>
          <w:szCs w:val="36"/>
          <w:rtl/>
          <w:lang w:bidi="fa-IR"/>
        </w:rPr>
      </w:pPr>
      <w:r w:rsidRPr="002F35E2">
        <w:rPr>
          <w:rFonts w:ascii="IranNastaliq" w:hAnsi="IranNastaliq" w:cs="B Mitra" w:hint="cs"/>
          <w:b/>
          <w:bCs/>
          <w:sz w:val="36"/>
          <w:szCs w:val="36"/>
          <w:rtl/>
          <w:lang w:bidi="fa-IR"/>
        </w:rPr>
        <w:lastRenderedPageBreak/>
        <w:t xml:space="preserve">پیوست شماره </w:t>
      </w:r>
      <w:r w:rsidR="00A10EF6">
        <w:rPr>
          <w:rFonts w:ascii="IranNastaliq" w:hAnsi="IranNastaliq" w:cs="B Mitra" w:hint="cs"/>
          <w:b/>
          <w:bCs/>
          <w:sz w:val="36"/>
          <w:szCs w:val="36"/>
          <w:rtl/>
          <w:lang w:bidi="fa-IR"/>
        </w:rPr>
        <w:t>2</w:t>
      </w:r>
    </w:p>
    <w:p w14:paraId="262CE403" w14:textId="77777777" w:rsidR="002F35E2" w:rsidRDefault="002F35E2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2F35E2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فهرست اولیه منابع و ماّخذ:</w:t>
      </w:r>
    </w:p>
    <w:p w14:paraId="23341FBB" w14:textId="77777777" w:rsidR="002F35E2" w:rsidRDefault="002F35E2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1B21E34" w14:textId="77777777" w:rsidR="002F35E2" w:rsidRDefault="002F35E2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14:paraId="493D7F7D" w14:textId="77777777" w:rsidR="0029306D" w:rsidRDefault="0029306D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14:paraId="5750CD01" w14:textId="77777777" w:rsidR="0029306D" w:rsidRDefault="0029306D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1D57D19" w14:textId="77777777" w:rsidR="002F35E2" w:rsidRDefault="002F35E2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62D0AD7" w14:textId="77777777" w:rsidR="002F35E2" w:rsidRDefault="002F35E2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9059D05" w14:textId="77777777" w:rsidR="002F35E2" w:rsidRDefault="002F35E2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37658429" w14:textId="77777777" w:rsidR="002F35E2" w:rsidRDefault="002F35E2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4C8BED57" w14:textId="77777777" w:rsidR="00C65015" w:rsidRDefault="00C65015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14:paraId="2F1CF148" w14:textId="77777777" w:rsidR="00D35227" w:rsidRDefault="00D35227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14:paraId="0461265C" w14:textId="77777777" w:rsidR="00D35227" w:rsidRDefault="00D35227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E094AAD" w14:textId="77777777" w:rsidR="00A10EF6" w:rsidRDefault="00A10EF6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65828B9D" w14:textId="77777777" w:rsidR="00A10EF6" w:rsidRDefault="00A10EF6" w:rsidP="00A10EF6">
      <w:pPr>
        <w:bidi/>
        <w:jc w:val="both"/>
        <w:rPr>
          <w:rFonts w:ascii="IranNastaliq" w:hAnsi="IranNastaliq" w:cs="B Mitra"/>
          <w:b/>
          <w:bCs/>
          <w:sz w:val="28"/>
          <w:szCs w:val="28"/>
          <w:lang w:bidi="fa-IR"/>
        </w:rPr>
      </w:pPr>
    </w:p>
    <w:p w14:paraId="5C32EBC9" w14:textId="77777777" w:rsidR="00310166" w:rsidRDefault="00310166" w:rsidP="00A10EF6">
      <w:pPr>
        <w:pBdr>
          <w:bottom w:val="single" w:sz="6" w:space="1" w:color="auto"/>
        </w:pBd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88C717C" w14:textId="77777777" w:rsidR="002F35E2" w:rsidRPr="00D35227" w:rsidRDefault="002F35E2" w:rsidP="00A10EF6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D35227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یاد آوری:</w:t>
      </w:r>
      <w:r w:rsidR="00A91195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 xml:space="preserve"> </w:t>
      </w:r>
      <w:r w:rsidRPr="00D35227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برای درج مشخصات کتاب</w:t>
      </w:r>
      <w:r w:rsidR="00A91195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‌</w:t>
      </w:r>
      <w:r w:rsidRPr="00D35227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ها و مقاله در این قسمت</w:t>
      </w:r>
      <w:r w:rsidR="00A91195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، می‌</w:t>
      </w:r>
      <w:r w:rsidRPr="00D35227">
        <w:rPr>
          <w:rFonts w:ascii="IranNastaliq" w:hAnsi="IranNastaliq" w:cs="B Mitra" w:hint="cs"/>
          <w:b/>
          <w:bCs/>
          <w:sz w:val="20"/>
          <w:szCs w:val="20"/>
          <w:rtl/>
          <w:lang w:bidi="fa-IR"/>
        </w:rPr>
        <w:t>توان از الگوی کلی زیر استفاده کرد</w:t>
      </w:r>
    </w:p>
    <w:p w14:paraId="2EEA785E" w14:textId="77777777" w:rsidR="001C4E62" w:rsidRPr="00D35227" w:rsidRDefault="001C4E62" w:rsidP="00A10EF6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0"/>
          <w:szCs w:val="20"/>
          <w:rtl/>
          <w:lang w:bidi="fa-IR"/>
        </w:rPr>
      </w:pP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-</w:t>
      </w:r>
      <w:r w:rsidR="00694DE3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کتاب: نام و</w:t>
      </w:r>
      <w:r w:rsidR="00A91195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نام خانوادگی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، نام کوچک م</w:t>
      </w:r>
      <w:r w:rsidR="00A91195">
        <w:rPr>
          <w:rFonts w:ascii="IranNastaliq" w:hAnsi="IranNastaliq" w:cs="B Mitra" w:hint="cs"/>
          <w:sz w:val="20"/>
          <w:szCs w:val="20"/>
          <w:rtl/>
          <w:lang w:bidi="fa-IR"/>
        </w:rPr>
        <w:t>ؤ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لف</w:t>
      </w:r>
      <w:r w:rsidR="00A91195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(تاریخ انتشار)، نام اثر</w:t>
      </w:r>
      <w:r w:rsidR="00730E26">
        <w:rPr>
          <w:rFonts w:ascii="IranNastaliq" w:hAnsi="IranNastaliq" w:cs="B Mitra" w:hint="cs"/>
          <w:sz w:val="20"/>
          <w:szCs w:val="20"/>
          <w:rtl/>
          <w:lang w:bidi="fa-IR"/>
        </w:rPr>
        <w:t>، مترجم ، نوبت چاپ، محل نشر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:</w:t>
      </w:r>
      <w:r w:rsidR="00730E26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ناشر</w:t>
      </w:r>
    </w:p>
    <w:p w14:paraId="74186B36" w14:textId="77777777" w:rsidR="002F35E2" w:rsidRPr="00D35227" w:rsidRDefault="001C4E62" w:rsidP="00A10EF6">
      <w:pPr>
        <w:bidi/>
        <w:spacing w:line="240" w:lineRule="auto"/>
        <w:jc w:val="both"/>
        <w:rPr>
          <w:rFonts w:ascii="IranNastaliq" w:hAnsi="IranNastaliq" w:cs="B Mitra"/>
          <w:sz w:val="20"/>
          <w:szCs w:val="20"/>
          <w:rtl/>
          <w:lang w:bidi="fa-IR"/>
        </w:rPr>
      </w:pP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-</w:t>
      </w:r>
      <w:r w:rsidR="00694DE3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مقاله: نام خانوادگی،</w:t>
      </w:r>
      <w:r w:rsidR="00694DE3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نام کوچک مؤ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لف (تاریخ انتشار)، ((نام مقاله))، نام نشریه،</w:t>
      </w:r>
      <w:r w:rsidR="00694DE3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دوره،</w:t>
      </w:r>
      <w:r w:rsidR="00694DE3">
        <w:rPr>
          <w:rFonts w:ascii="IranNastaliq" w:hAnsi="IranNastaliq" w:cs="B Mitra" w:hint="cs"/>
          <w:sz w:val="20"/>
          <w:szCs w:val="20"/>
          <w:rtl/>
          <w:lang w:bidi="fa-IR"/>
        </w:rPr>
        <w:t xml:space="preserve"> </w:t>
      </w:r>
      <w:r w:rsidRPr="00D35227">
        <w:rPr>
          <w:rFonts w:ascii="IranNastaliq" w:hAnsi="IranNastaliq" w:cs="B Mitra" w:hint="cs"/>
          <w:sz w:val="20"/>
          <w:szCs w:val="20"/>
          <w:rtl/>
          <w:lang w:bidi="fa-IR"/>
        </w:rPr>
        <w:t>شماره، فصل</w:t>
      </w:r>
    </w:p>
    <w:sectPr w:rsidR="002F35E2" w:rsidRPr="00D35227" w:rsidSect="00C61C93"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E8987" w14:textId="77777777" w:rsidR="00A91195" w:rsidRDefault="00A91195" w:rsidP="00B76449">
      <w:pPr>
        <w:spacing w:after="0" w:line="240" w:lineRule="auto"/>
      </w:pPr>
      <w:r>
        <w:separator/>
      </w:r>
    </w:p>
  </w:endnote>
  <w:endnote w:type="continuationSeparator" w:id="0">
    <w:p w14:paraId="3198B347" w14:textId="77777777" w:rsidR="00A91195" w:rsidRDefault="00A91195" w:rsidP="00B7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18891"/>
      <w:docPartObj>
        <w:docPartGallery w:val="Page Numbers (Bottom of Page)"/>
        <w:docPartUnique/>
      </w:docPartObj>
    </w:sdtPr>
    <w:sdtEndPr/>
    <w:sdtContent>
      <w:p w14:paraId="24A6C1CF" w14:textId="77777777" w:rsidR="00A91195" w:rsidRDefault="00A91195" w:rsidP="00A9119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47E" w:rsidRPr="000B247E">
          <w:rPr>
            <w:rFonts w:ascii="Arial"/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C65DF1E" w14:textId="77777777" w:rsidR="00A91195" w:rsidRDefault="00A91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A79C6" w14:textId="77777777" w:rsidR="00A91195" w:rsidRDefault="00A91195" w:rsidP="00B76449">
      <w:pPr>
        <w:spacing w:after="0" w:line="240" w:lineRule="auto"/>
      </w:pPr>
      <w:r>
        <w:separator/>
      </w:r>
    </w:p>
  </w:footnote>
  <w:footnote w:type="continuationSeparator" w:id="0">
    <w:p w14:paraId="6E08A93C" w14:textId="77777777" w:rsidR="00A91195" w:rsidRDefault="00A91195" w:rsidP="00B7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F5A81"/>
    <w:multiLevelType w:val="hybridMultilevel"/>
    <w:tmpl w:val="8C20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E5"/>
    <w:rsid w:val="00020128"/>
    <w:rsid w:val="00026305"/>
    <w:rsid w:val="00026A78"/>
    <w:rsid w:val="00026E4D"/>
    <w:rsid w:val="000378A2"/>
    <w:rsid w:val="0007265D"/>
    <w:rsid w:val="00083BBE"/>
    <w:rsid w:val="000860CD"/>
    <w:rsid w:val="000B247E"/>
    <w:rsid w:val="000C23B8"/>
    <w:rsid w:val="000C2886"/>
    <w:rsid w:val="000E7C4C"/>
    <w:rsid w:val="000F4A29"/>
    <w:rsid w:val="000F7F31"/>
    <w:rsid w:val="00123D31"/>
    <w:rsid w:val="00136273"/>
    <w:rsid w:val="00163E2C"/>
    <w:rsid w:val="001712B4"/>
    <w:rsid w:val="00197A46"/>
    <w:rsid w:val="001B2FF3"/>
    <w:rsid w:val="001C4E62"/>
    <w:rsid w:val="001D1726"/>
    <w:rsid w:val="001E0F28"/>
    <w:rsid w:val="001E68F6"/>
    <w:rsid w:val="00207B91"/>
    <w:rsid w:val="00221DB2"/>
    <w:rsid w:val="00253E2C"/>
    <w:rsid w:val="002719C7"/>
    <w:rsid w:val="00281B2A"/>
    <w:rsid w:val="0029306D"/>
    <w:rsid w:val="002B1EDE"/>
    <w:rsid w:val="002D1E19"/>
    <w:rsid w:val="002E43D2"/>
    <w:rsid w:val="002F2898"/>
    <w:rsid w:val="002F35E2"/>
    <w:rsid w:val="00304699"/>
    <w:rsid w:val="00310166"/>
    <w:rsid w:val="003174E5"/>
    <w:rsid w:val="003672C8"/>
    <w:rsid w:val="0037419A"/>
    <w:rsid w:val="00385D10"/>
    <w:rsid w:val="003C31BF"/>
    <w:rsid w:val="003D6F04"/>
    <w:rsid w:val="003E526D"/>
    <w:rsid w:val="003E6BD0"/>
    <w:rsid w:val="00406C27"/>
    <w:rsid w:val="00407FD9"/>
    <w:rsid w:val="00410160"/>
    <w:rsid w:val="004373BE"/>
    <w:rsid w:val="004621B1"/>
    <w:rsid w:val="004752A5"/>
    <w:rsid w:val="004F4C59"/>
    <w:rsid w:val="00501B89"/>
    <w:rsid w:val="00504D8C"/>
    <w:rsid w:val="00505B16"/>
    <w:rsid w:val="00505D66"/>
    <w:rsid w:val="005123AA"/>
    <w:rsid w:val="00532864"/>
    <w:rsid w:val="00534598"/>
    <w:rsid w:val="0059705F"/>
    <w:rsid w:val="005B69DD"/>
    <w:rsid w:val="005C286B"/>
    <w:rsid w:val="005D462B"/>
    <w:rsid w:val="005F636A"/>
    <w:rsid w:val="006047D9"/>
    <w:rsid w:val="00613369"/>
    <w:rsid w:val="00617DFF"/>
    <w:rsid w:val="00627102"/>
    <w:rsid w:val="00642510"/>
    <w:rsid w:val="00650A9D"/>
    <w:rsid w:val="0065790B"/>
    <w:rsid w:val="00694DE3"/>
    <w:rsid w:val="006B058E"/>
    <w:rsid w:val="006C5B9A"/>
    <w:rsid w:val="006F3C31"/>
    <w:rsid w:val="00706292"/>
    <w:rsid w:val="00714A37"/>
    <w:rsid w:val="00730E26"/>
    <w:rsid w:val="00762D07"/>
    <w:rsid w:val="0078705A"/>
    <w:rsid w:val="007B1085"/>
    <w:rsid w:val="007B181F"/>
    <w:rsid w:val="007B5F46"/>
    <w:rsid w:val="007D5433"/>
    <w:rsid w:val="007E4F50"/>
    <w:rsid w:val="0080158E"/>
    <w:rsid w:val="00814AD3"/>
    <w:rsid w:val="0082020D"/>
    <w:rsid w:val="00833BFB"/>
    <w:rsid w:val="00835479"/>
    <w:rsid w:val="00836B42"/>
    <w:rsid w:val="00843A6F"/>
    <w:rsid w:val="00864BEA"/>
    <w:rsid w:val="008679D6"/>
    <w:rsid w:val="008C6381"/>
    <w:rsid w:val="008D4D8C"/>
    <w:rsid w:val="008E27CD"/>
    <w:rsid w:val="008E29A5"/>
    <w:rsid w:val="008F42A6"/>
    <w:rsid w:val="00914C3F"/>
    <w:rsid w:val="00920F49"/>
    <w:rsid w:val="009243A8"/>
    <w:rsid w:val="009412AF"/>
    <w:rsid w:val="009420CC"/>
    <w:rsid w:val="0097016C"/>
    <w:rsid w:val="0097158B"/>
    <w:rsid w:val="009A1545"/>
    <w:rsid w:val="009C1E32"/>
    <w:rsid w:val="009D578B"/>
    <w:rsid w:val="009F2A45"/>
    <w:rsid w:val="00A10EF6"/>
    <w:rsid w:val="00A130EF"/>
    <w:rsid w:val="00A228DC"/>
    <w:rsid w:val="00A47EC2"/>
    <w:rsid w:val="00A705A4"/>
    <w:rsid w:val="00A72FA6"/>
    <w:rsid w:val="00A83EC4"/>
    <w:rsid w:val="00A91195"/>
    <w:rsid w:val="00A960E9"/>
    <w:rsid w:val="00AB69AD"/>
    <w:rsid w:val="00AF1857"/>
    <w:rsid w:val="00B62B21"/>
    <w:rsid w:val="00B76449"/>
    <w:rsid w:val="00B76492"/>
    <w:rsid w:val="00B81079"/>
    <w:rsid w:val="00B82974"/>
    <w:rsid w:val="00B83828"/>
    <w:rsid w:val="00B87D43"/>
    <w:rsid w:val="00BF46D1"/>
    <w:rsid w:val="00C00166"/>
    <w:rsid w:val="00C44027"/>
    <w:rsid w:val="00C469FB"/>
    <w:rsid w:val="00C61C93"/>
    <w:rsid w:val="00C65015"/>
    <w:rsid w:val="00CE0A2E"/>
    <w:rsid w:val="00CE1888"/>
    <w:rsid w:val="00CF1FEB"/>
    <w:rsid w:val="00CF4E54"/>
    <w:rsid w:val="00D00DCE"/>
    <w:rsid w:val="00D321E8"/>
    <w:rsid w:val="00D33DFA"/>
    <w:rsid w:val="00D34127"/>
    <w:rsid w:val="00D35227"/>
    <w:rsid w:val="00D46186"/>
    <w:rsid w:val="00D62833"/>
    <w:rsid w:val="00D741BA"/>
    <w:rsid w:val="00DA049E"/>
    <w:rsid w:val="00DA3646"/>
    <w:rsid w:val="00DD0D3C"/>
    <w:rsid w:val="00DD43F5"/>
    <w:rsid w:val="00E118AF"/>
    <w:rsid w:val="00E260A4"/>
    <w:rsid w:val="00E3214F"/>
    <w:rsid w:val="00E65C0D"/>
    <w:rsid w:val="00E70B9B"/>
    <w:rsid w:val="00E778D1"/>
    <w:rsid w:val="00E82AF9"/>
    <w:rsid w:val="00EB4205"/>
    <w:rsid w:val="00EC447F"/>
    <w:rsid w:val="00EE25FE"/>
    <w:rsid w:val="00EF461B"/>
    <w:rsid w:val="00F43B06"/>
    <w:rsid w:val="00F5768D"/>
    <w:rsid w:val="00F7284A"/>
    <w:rsid w:val="00F9721B"/>
    <w:rsid w:val="00FA262D"/>
    <w:rsid w:val="00FB7912"/>
    <w:rsid w:val="00FC03E7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3CBEB8"/>
  <w15:docId w15:val="{7DE05DF4-EECF-485E-8122-9E71EADE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07"/>
  </w:style>
  <w:style w:type="paragraph" w:styleId="Heading1">
    <w:name w:val="heading 1"/>
    <w:basedOn w:val="Normal"/>
    <w:next w:val="Normal"/>
    <w:link w:val="Heading1Char"/>
    <w:uiPriority w:val="9"/>
    <w:qFormat/>
    <w:rsid w:val="00762D0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D0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0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D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D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2D0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2D0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D0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D0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2D0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2D07"/>
    <w:rPr>
      <w:b/>
      <w:bCs/>
    </w:rPr>
  </w:style>
  <w:style w:type="character" w:styleId="Emphasis">
    <w:name w:val="Emphasis"/>
    <w:uiPriority w:val="20"/>
    <w:qFormat/>
    <w:rsid w:val="00762D0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62D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2D07"/>
  </w:style>
  <w:style w:type="paragraph" w:styleId="ListParagraph">
    <w:name w:val="List Paragraph"/>
    <w:basedOn w:val="Normal"/>
    <w:uiPriority w:val="34"/>
    <w:qFormat/>
    <w:rsid w:val="00762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2D0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2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D0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D07"/>
    <w:rPr>
      <w:b/>
      <w:bCs/>
      <w:i/>
      <w:iCs/>
    </w:rPr>
  </w:style>
  <w:style w:type="character" w:styleId="SubtleEmphasis">
    <w:name w:val="Subtle Emphasis"/>
    <w:uiPriority w:val="19"/>
    <w:qFormat/>
    <w:rsid w:val="00762D07"/>
    <w:rPr>
      <w:i/>
      <w:iCs/>
    </w:rPr>
  </w:style>
  <w:style w:type="character" w:styleId="IntenseEmphasis">
    <w:name w:val="Intense Emphasis"/>
    <w:uiPriority w:val="21"/>
    <w:qFormat/>
    <w:rsid w:val="00762D07"/>
    <w:rPr>
      <w:b/>
      <w:bCs/>
    </w:rPr>
  </w:style>
  <w:style w:type="character" w:styleId="SubtleReference">
    <w:name w:val="Subtle Reference"/>
    <w:uiPriority w:val="31"/>
    <w:qFormat/>
    <w:rsid w:val="00762D07"/>
    <w:rPr>
      <w:smallCaps/>
    </w:rPr>
  </w:style>
  <w:style w:type="character" w:styleId="IntenseReference">
    <w:name w:val="Intense Reference"/>
    <w:uiPriority w:val="32"/>
    <w:qFormat/>
    <w:rsid w:val="00762D07"/>
    <w:rPr>
      <w:smallCaps/>
      <w:spacing w:val="5"/>
      <w:u w:val="single"/>
    </w:rPr>
  </w:style>
  <w:style w:type="character" w:styleId="BookTitle">
    <w:name w:val="Book Title"/>
    <w:uiPriority w:val="33"/>
    <w:qFormat/>
    <w:rsid w:val="00762D0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D07"/>
    <w:pPr>
      <w:outlineLvl w:val="9"/>
    </w:pPr>
  </w:style>
  <w:style w:type="table" w:styleId="TableGrid">
    <w:name w:val="Table Grid"/>
    <w:basedOn w:val="TableNormal"/>
    <w:uiPriority w:val="59"/>
    <w:rsid w:val="00317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449"/>
  </w:style>
  <w:style w:type="paragraph" w:styleId="Footer">
    <w:name w:val="footer"/>
    <w:basedOn w:val="Normal"/>
    <w:link w:val="FooterChar"/>
    <w:uiPriority w:val="99"/>
    <w:unhideWhenUsed/>
    <w:rsid w:val="00B7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49"/>
  </w:style>
  <w:style w:type="paragraph" w:styleId="BalloonText">
    <w:name w:val="Balloon Text"/>
    <w:basedOn w:val="Normal"/>
    <w:link w:val="BalloonTextChar"/>
    <w:uiPriority w:val="99"/>
    <w:semiHidden/>
    <w:unhideWhenUsed/>
    <w:rsid w:val="0038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D1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C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C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4C3F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1E1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D1E1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D1E1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D1E19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1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AB6B-2AD3-4BF0-980B-D84714CA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m.darbeheshti</dc:creator>
  <cp:keywords/>
  <dc:description/>
  <cp:lastModifiedBy>mkt46</cp:lastModifiedBy>
  <cp:revision>5</cp:revision>
  <cp:lastPrinted>2012-11-18T10:23:00Z</cp:lastPrinted>
  <dcterms:created xsi:type="dcterms:W3CDTF">2020-10-13T18:58:00Z</dcterms:created>
  <dcterms:modified xsi:type="dcterms:W3CDTF">2021-10-23T12:55:00Z</dcterms:modified>
</cp:coreProperties>
</file>